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8A4" w:rsidRDefault="009118A4" w:rsidP="009118A4">
      <w:pPr>
        <w:pStyle w:val="ListParagraph"/>
        <w:shd w:val="clear" w:color="auto" w:fill="FFFFFF"/>
        <w:spacing w:after="0" w:line="360" w:lineRule="auto"/>
        <w:ind w:left="3469" w:firstLine="131"/>
        <w:textAlignment w:val="baseline"/>
        <w:rPr>
          <w:rFonts w:ascii="Times New Roman" w:hAnsi="Times New Roman" w:cs="Times New Roman"/>
          <w:b/>
          <w:sz w:val="24"/>
          <w:szCs w:val="24"/>
        </w:rPr>
      </w:pPr>
      <w:r>
        <w:rPr>
          <w:rFonts w:ascii="Times New Roman" w:hAnsi="Times New Roman" w:cs="Times New Roman"/>
          <w:b/>
          <w:sz w:val="24"/>
          <w:szCs w:val="24"/>
        </w:rPr>
        <w:t>PERTEMUAN</w:t>
      </w:r>
      <w:bookmarkStart w:id="0" w:name="_GoBack"/>
      <w:bookmarkEnd w:id="0"/>
      <w:r>
        <w:rPr>
          <w:rFonts w:ascii="Times New Roman" w:hAnsi="Times New Roman" w:cs="Times New Roman"/>
          <w:b/>
          <w:sz w:val="24"/>
          <w:szCs w:val="24"/>
        </w:rPr>
        <w:t xml:space="preserve"> XV</w:t>
      </w:r>
    </w:p>
    <w:p w:rsidR="009118A4" w:rsidRPr="006159C8" w:rsidRDefault="009118A4" w:rsidP="009118A4">
      <w:pPr>
        <w:shd w:val="clear" w:color="auto" w:fill="FFFFFF"/>
        <w:spacing w:after="0" w:line="360" w:lineRule="auto"/>
        <w:ind w:left="2160" w:firstLine="720"/>
        <w:textAlignment w:val="baseline"/>
        <w:rPr>
          <w:rFonts w:ascii="Times New Roman" w:hAnsi="Times New Roman" w:cs="Times New Roman"/>
          <w:b/>
          <w:sz w:val="24"/>
          <w:szCs w:val="24"/>
        </w:rPr>
      </w:pPr>
      <w:r w:rsidRPr="006159C8">
        <w:rPr>
          <w:rFonts w:ascii="Times New Roman" w:hAnsi="Times New Roman" w:cs="Times New Roman"/>
          <w:b/>
          <w:sz w:val="24"/>
          <w:szCs w:val="24"/>
        </w:rPr>
        <w:t>KEP</w:t>
      </w:r>
      <w:r>
        <w:rPr>
          <w:rFonts w:ascii="Times New Roman" w:hAnsi="Times New Roman" w:cs="Times New Roman"/>
          <w:b/>
          <w:sz w:val="24"/>
          <w:szCs w:val="24"/>
        </w:rPr>
        <w:t>AKA</w:t>
      </w:r>
      <w:r w:rsidRPr="006159C8">
        <w:rPr>
          <w:rFonts w:ascii="Times New Roman" w:hAnsi="Times New Roman" w:cs="Times New Roman"/>
          <w:b/>
          <w:sz w:val="24"/>
          <w:szCs w:val="24"/>
        </w:rPr>
        <w:t>RAN KLINIS</w:t>
      </w:r>
    </w:p>
    <w:p w:rsidR="009118A4" w:rsidRDefault="009118A4" w:rsidP="009118A4">
      <w:pPr>
        <w:pStyle w:val="ListParagraph"/>
        <w:shd w:val="clear" w:color="auto" w:fill="FFFFFF"/>
        <w:spacing w:after="0" w:line="360" w:lineRule="auto"/>
        <w:ind w:left="1309"/>
        <w:jc w:val="center"/>
        <w:textAlignment w:val="baseline"/>
        <w:rPr>
          <w:rFonts w:ascii="Times New Roman" w:hAnsi="Times New Roman" w:cs="Times New Roman"/>
          <w:b/>
          <w:sz w:val="24"/>
          <w:szCs w:val="24"/>
        </w:rPr>
      </w:pPr>
    </w:p>
    <w:p w:rsidR="009118A4" w:rsidRDefault="009118A4" w:rsidP="009118A4">
      <w:pPr>
        <w:pStyle w:val="ListParagraph"/>
        <w:numPr>
          <w:ilvl w:val="0"/>
          <w:numId w:val="1"/>
        </w:numPr>
        <w:shd w:val="clear" w:color="auto" w:fill="FFFFFF"/>
        <w:spacing w:after="0" w:line="360" w:lineRule="auto"/>
        <w:ind w:left="851" w:hanging="284"/>
        <w:jc w:val="both"/>
        <w:textAlignment w:val="baseline"/>
        <w:rPr>
          <w:rFonts w:ascii="Times New Roman" w:hAnsi="Times New Roman" w:cs="Times New Roman"/>
          <w:b/>
          <w:sz w:val="24"/>
          <w:szCs w:val="24"/>
        </w:rPr>
      </w:pPr>
      <w:r>
        <w:rPr>
          <w:rFonts w:ascii="Times New Roman" w:hAnsi="Times New Roman" w:cs="Times New Roman"/>
          <w:b/>
          <w:sz w:val="24"/>
          <w:szCs w:val="24"/>
        </w:rPr>
        <w:t>PENDAHULUAN</w:t>
      </w:r>
    </w:p>
    <w:p w:rsidR="009118A4" w:rsidRDefault="009118A4" w:rsidP="009118A4">
      <w:pPr>
        <w:shd w:val="clear" w:color="auto" w:fill="FFFFFF"/>
        <w:spacing w:after="0" w:line="360" w:lineRule="auto"/>
        <w:jc w:val="both"/>
        <w:textAlignment w:val="baseline"/>
        <w:rPr>
          <w:rFonts w:ascii="Times New Roman" w:hAnsi="Times New Roman" w:cs="Times New Roman"/>
          <w:b/>
          <w:sz w:val="24"/>
          <w:szCs w:val="24"/>
        </w:rPr>
      </w:pPr>
    </w:p>
    <w:p w:rsidR="009118A4" w:rsidRDefault="009118A4" w:rsidP="009118A4">
      <w:pPr>
        <w:shd w:val="clear" w:color="auto" w:fill="FFFFFF"/>
        <w:spacing w:after="0" w:line="360" w:lineRule="auto"/>
        <w:ind w:left="709"/>
        <w:jc w:val="both"/>
        <w:textAlignment w:val="baseline"/>
        <w:rPr>
          <w:rFonts w:ascii="Times New Roman" w:hAnsi="Times New Roman" w:cs="Times New Roman"/>
          <w:sz w:val="24"/>
          <w:szCs w:val="24"/>
        </w:rPr>
      </w:pPr>
      <w:proofErr w:type="spellStart"/>
      <w:r w:rsidRPr="00B11832">
        <w:rPr>
          <w:rFonts w:ascii="Times New Roman" w:hAnsi="Times New Roman" w:cs="Times New Roman"/>
          <w:sz w:val="24"/>
          <w:szCs w:val="24"/>
        </w:rPr>
        <w:t>Dalam</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pengambilan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keputusan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paradigma</w:t>
      </w:r>
      <w:proofErr w:type="spellEnd"/>
      <w:r w:rsidRPr="00B11832">
        <w:rPr>
          <w:rFonts w:ascii="Times New Roman" w:hAnsi="Times New Roman" w:cs="Times New Roman"/>
          <w:sz w:val="24"/>
          <w:szCs w:val="24"/>
        </w:rPr>
        <w:t xml:space="preserve"> lama, </w:t>
      </w:r>
      <w:proofErr w:type="spellStart"/>
      <w:r w:rsidRPr="00B11832">
        <w:rPr>
          <w:rFonts w:ascii="Times New Roman" w:hAnsi="Times New Roman" w:cs="Times New Roman"/>
          <w:sz w:val="24"/>
          <w:szCs w:val="24"/>
        </w:rPr>
        <w:t>yaitu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pengambilan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keputusan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berdasarkan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intuisi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pengalaman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maupun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keadaan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patofisiologis</w:t>
      </w:r>
      <w:proofErr w:type="spellEnd"/>
      <w:r w:rsidRPr="00B11832">
        <w:rPr>
          <w:rFonts w:ascii="Times New Roman" w:hAnsi="Times New Roman" w:cs="Times New Roman"/>
          <w:sz w:val="24"/>
          <w:szCs w:val="24"/>
        </w:rPr>
        <w:t xml:space="preserve">. Akan </w:t>
      </w:r>
      <w:proofErr w:type="spellStart"/>
      <w:r w:rsidRPr="00B11832">
        <w:rPr>
          <w:rFonts w:ascii="Times New Roman" w:hAnsi="Times New Roman" w:cs="Times New Roman"/>
          <w:sz w:val="24"/>
          <w:szCs w:val="24"/>
        </w:rPr>
        <w:t>tetapi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dalam</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dekade</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terakhir</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pergesaran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paradigma</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semula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masih</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memakai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paradigma</w:t>
      </w:r>
      <w:proofErr w:type="spellEnd"/>
      <w:r w:rsidRPr="00B11832">
        <w:rPr>
          <w:rFonts w:ascii="Times New Roman" w:hAnsi="Times New Roman" w:cs="Times New Roman"/>
          <w:sz w:val="24"/>
          <w:szCs w:val="24"/>
        </w:rPr>
        <w:t xml:space="preserve"> lama </w:t>
      </w:r>
      <w:proofErr w:type="spellStart"/>
      <w:r w:rsidRPr="00B11832">
        <w:rPr>
          <w:rFonts w:ascii="Times New Roman" w:hAnsi="Times New Roman" w:cs="Times New Roman"/>
          <w:sz w:val="24"/>
          <w:szCs w:val="24"/>
        </w:rPr>
        <w:t>ataupun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tradisional</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menjadi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paradigma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baru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yaitu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pencarian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bukti-bukti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informasi</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berasal</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dari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penelitian</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sistematis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biasa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disebut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Kedokteran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Berbasis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Bukti</w:t>
      </w:r>
      <w:proofErr w:type="spellEnd"/>
      <w:r w:rsidRPr="00B11832">
        <w:rPr>
          <w:rFonts w:ascii="Times New Roman" w:hAnsi="Times New Roman" w:cs="Times New Roman"/>
          <w:sz w:val="24"/>
          <w:szCs w:val="24"/>
        </w:rPr>
        <w:t xml:space="preserve"> (Evidence-based Medicine – EBM). </w:t>
      </w:r>
      <w:proofErr w:type="spellStart"/>
      <w:r w:rsidRPr="00B11832">
        <w:rPr>
          <w:rFonts w:ascii="Times New Roman" w:hAnsi="Times New Roman" w:cs="Times New Roman"/>
          <w:sz w:val="24"/>
          <w:szCs w:val="24"/>
        </w:rPr>
        <w:t>Dalam</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paradigma</w:t>
      </w:r>
      <w:proofErr w:type="spellEnd"/>
      <w:r w:rsidRPr="00B11832">
        <w:rPr>
          <w:rFonts w:ascii="Times New Roman" w:hAnsi="Times New Roman" w:cs="Times New Roman"/>
          <w:sz w:val="24"/>
          <w:szCs w:val="24"/>
        </w:rPr>
        <w:t xml:space="preserve"> lama, </w:t>
      </w:r>
      <w:proofErr w:type="spellStart"/>
      <w:r w:rsidRPr="00B11832">
        <w:rPr>
          <w:rFonts w:ascii="Times New Roman" w:hAnsi="Times New Roman" w:cs="Times New Roman"/>
          <w:sz w:val="24"/>
          <w:szCs w:val="24"/>
        </w:rPr>
        <w:t>ketika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pengambilan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keputusan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masih</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berdasar</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intuisi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atau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keadaan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patofisiologis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setiap</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jenis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penyakit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mungkin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mendapat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perlakuan</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sama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saja</w:t>
      </w:r>
      <w:proofErr w:type="spellEnd"/>
      <w:r w:rsidRPr="00B11832">
        <w:rPr>
          <w:rFonts w:ascii="Times New Roman" w:hAnsi="Times New Roman" w:cs="Times New Roman"/>
          <w:sz w:val="24"/>
          <w:szCs w:val="24"/>
        </w:rPr>
        <w:t xml:space="preserve">. Hal </w:t>
      </w:r>
      <w:proofErr w:type="spellStart"/>
      <w:r w:rsidRPr="00B11832">
        <w:rPr>
          <w:rFonts w:ascii="Times New Roman" w:hAnsi="Times New Roman" w:cs="Times New Roman"/>
          <w:sz w:val="24"/>
          <w:szCs w:val="24"/>
        </w:rPr>
        <w:t>ini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tentu</w:t>
      </w:r>
      <w:proofErr w:type="spellEnd"/>
      <w:r w:rsidRPr="00B11832">
        <w:rPr>
          <w:rFonts w:ascii="Times New Roman" w:hAnsi="Times New Roman" w:cs="Times New Roman"/>
          <w:sz w:val="24"/>
          <w:szCs w:val="24"/>
        </w:rPr>
        <w:t xml:space="preserve"> juga </w:t>
      </w:r>
      <w:proofErr w:type="spellStart"/>
      <w:r w:rsidRPr="00B11832">
        <w:rPr>
          <w:rFonts w:ascii="Times New Roman" w:hAnsi="Times New Roman" w:cs="Times New Roman"/>
          <w:sz w:val="24"/>
          <w:szCs w:val="24"/>
        </w:rPr>
        <w:t>tidak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disalahkan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asalkan</w:t>
      </w:r>
      <w:proofErr w:type="spellEnd"/>
      <w:r w:rsidRPr="00B11832">
        <w:rPr>
          <w:rFonts w:ascii="Times New Roman" w:hAnsi="Times New Roman" w:cs="Times New Roman"/>
          <w:sz w:val="24"/>
          <w:szCs w:val="24"/>
        </w:rPr>
        <w:t xml:space="preserve"> outcome </w:t>
      </w:r>
      <w:proofErr w:type="spellStart"/>
      <w:r w:rsidRPr="00B11832">
        <w:rPr>
          <w:rFonts w:ascii="Times New Roman" w:hAnsi="Times New Roman" w:cs="Times New Roman"/>
          <w:sz w:val="24"/>
          <w:szCs w:val="24"/>
        </w:rPr>
        <w:t>atau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hasilnya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pasien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menjadi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sembuh</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atau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diselamatkan</w:t>
      </w:r>
      <w:proofErr w:type="spellEnd"/>
      <w:r w:rsidRPr="00B11832">
        <w:rPr>
          <w:rFonts w:ascii="Times New Roman" w:hAnsi="Times New Roman" w:cs="Times New Roman"/>
          <w:sz w:val="24"/>
          <w:szCs w:val="24"/>
        </w:rPr>
        <w:t xml:space="preserve">. Akan </w:t>
      </w:r>
      <w:proofErr w:type="spellStart"/>
      <w:r w:rsidRPr="00B11832">
        <w:rPr>
          <w:rFonts w:ascii="Times New Roman" w:hAnsi="Times New Roman" w:cs="Times New Roman"/>
          <w:sz w:val="24"/>
          <w:szCs w:val="24"/>
        </w:rPr>
        <w:t>tetapi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tidak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semua</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berdasar</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intuisi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keadaan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patofisiologis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ataupun</w:t>
      </w:r>
      <w:proofErr w:type="spellEnd"/>
      <w:r w:rsidRPr="00B11832">
        <w:rPr>
          <w:rFonts w:ascii="Times New Roman" w:hAnsi="Times New Roman" w:cs="Times New Roman"/>
          <w:sz w:val="24"/>
          <w:szCs w:val="24"/>
        </w:rPr>
        <w:t xml:space="preserve"> textbook </w:t>
      </w:r>
      <w:proofErr w:type="spellStart"/>
      <w:r w:rsidRPr="00B11832">
        <w:rPr>
          <w:rFonts w:ascii="Times New Roman" w:hAnsi="Times New Roman" w:cs="Times New Roman"/>
          <w:sz w:val="24"/>
          <w:szCs w:val="24"/>
        </w:rPr>
        <w:t>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dipertanggung</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jawabkan</w:t>
      </w:r>
      <w:proofErr w:type="spellEnd"/>
      <w:r w:rsidRPr="00B11832">
        <w:rPr>
          <w:rFonts w:ascii="Times New Roman" w:hAnsi="Times New Roman" w:cs="Times New Roman"/>
          <w:sz w:val="24"/>
          <w:szCs w:val="24"/>
        </w:rPr>
        <w:t xml:space="preserve">. Karena, </w:t>
      </w:r>
      <w:proofErr w:type="spellStart"/>
      <w:r w:rsidRPr="00B11832">
        <w:rPr>
          <w:rFonts w:ascii="Times New Roman" w:hAnsi="Times New Roman" w:cs="Times New Roman"/>
          <w:sz w:val="24"/>
          <w:szCs w:val="24"/>
        </w:rPr>
        <w:t>kadang</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intuisi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itu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bisa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menipu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keadaan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patofisiologis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pasien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kurang</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jelas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dan</w:t>
      </w:r>
      <w:proofErr w:type="spellEnd"/>
      <w:r w:rsidRPr="00B11832">
        <w:rPr>
          <w:rFonts w:ascii="Times New Roman" w:hAnsi="Times New Roman" w:cs="Times New Roman"/>
          <w:sz w:val="24"/>
          <w:szCs w:val="24"/>
        </w:rPr>
        <w:t xml:space="preserve"> textbook yang </w:t>
      </w:r>
      <w:proofErr w:type="spellStart"/>
      <w:r w:rsidRPr="00B11832">
        <w:rPr>
          <w:rFonts w:ascii="Times New Roman" w:hAnsi="Times New Roman" w:cs="Times New Roman"/>
          <w:sz w:val="24"/>
          <w:szCs w:val="24"/>
        </w:rPr>
        <w:t>dipelajari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sudah</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terlalu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tua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atau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tidak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relevan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lagi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Maka</w:t>
      </w:r>
      <w:proofErr w:type="spellEnd"/>
      <w:r w:rsidRPr="00B11832">
        <w:rPr>
          <w:rFonts w:ascii="Times New Roman" w:hAnsi="Times New Roman" w:cs="Times New Roman"/>
          <w:sz w:val="24"/>
          <w:szCs w:val="24"/>
        </w:rPr>
        <w:t xml:space="preserve">, evidence-based medicine pun </w:t>
      </w:r>
      <w:proofErr w:type="spellStart"/>
      <w:r w:rsidRPr="00B11832">
        <w:rPr>
          <w:rFonts w:ascii="Times New Roman" w:hAnsi="Times New Roman" w:cs="Times New Roman"/>
          <w:sz w:val="24"/>
          <w:szCs w:val="24"/>
        </w:rPr>
        <w:t>menjadi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acuan</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digunakan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dalam</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pengambilan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keputusan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dalam</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dekade</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terakhir</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Bahkan</w:t>
      </w:r>
      <w:proofErr w:type="spellEnd"/>
      <w:r w:rsidRPr="00B11832">
        <w:rPr>
          <w:rFonts w:ascii="Times New Roman" w:hAnsi="Times New Roman" w:cs="Times New Roman"/>
          <w:sz w:val="24"/>
          <w:szCs w:val="24"/>
        </w:rPr>
        <w:t xml:space="preserve">, di </w:t>
      </w:r>
      <w:proofErr w:type="spellStart"/>
      <w:r w:rsidRPr="00B11832">
        <w:rPr>
          <w:rFonts w:ascii="Times New Roman" w:hAnsi="Times New Roman" w:cs="Times New Roman"/>
          <w:sz w:val="24"/>
          <w:szCs w:val="24"/>
        </w:rPr>
        <w:t>fakultas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kedokteran</w:t>
      </w:r>
      <w:proofErr w:type="spellEnd"/>
      <w:r w:rsidRPr="00B11832">
        <w:rPr>
          <w:rFonts w:ascii="Times New Roman" w:hAnsi="Times New Roman" w:cs="Times New Roman"/>
          <w:sz w:val="24"/>
          <w:szCs w:val="24"/>
        </w:rPr>
        <w:t xml:space="preserve"> pun </w:t>
      </w:r>
      <w:proofErr w:type="spellStart"/>
      <w:r w:rsidRPr="00B11832">
        <w:rPr>
          <w:rFonts w:ascii="Times New Roman" w:hAnsi="Times New Roman" w:cs="Times New Roman"/>
          <w:sz w:val="24"/>
          <w:szCs w:val="24"/>
        </w:rPr>
        <w:t>mahasiswanya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sudah</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belajar</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berdasar</w:t>
      </w:r>
      <w:proofErr w:type="spellEnd"/>
      <w:r w:rsidRPr="00B11832">
        <w:rPr>
          <w:rFonts w:ascii="Times New Roman" w:hAnsi="Times New Roman" w:cs="Times New Roman"/>
          <w:sz w:val="24"/>
          <w:szCs w:val="24"/>
        </w:rPr>
        <w:t xml:space="preserve"> EBM. </w:t>
      </w:r>
      <w:proofErr w:type="spellStart"/>
      <w:r w:rsidRPr="00B11832">
        <w:rPr>
          <w:rFonts w:ascii="Times New Roman" w:hAnsi="Times New Roman" w:cs="Times New Roman"/>
          <w:sz w:val="24"/>
          <w:szCs w:val="24"/>
        </w:rPr>
        <w:t>Dengan</w:t>
      </w:r>
      <w:proofErr w:type="spellEnd"/>
      <w:r w:rsidRPr="00B11832">
        <w:rPr>
          <w:rFonts w:ascii="Times New Roman" w:hAnsi="Times New Roman" w:cs="Times New Roman"/>
          <w:sz w:val="24"/>
          <w:szCs w:val="24"/>
        </w:rPr>
        <w:t xml:space="preserve"> EBM, </w:t>
      </w:r>
      <w:proofErr w:type="spellStart"/>
      <w:r w:rsidRPr="00B11832">
        <w:rPr>
          <w:rFonts w:ascii="Times New Roman" w:hAnsi="Times New Roman" w:cs="Times New Roman"/>
          <w:sz w:val="24"/>
          <w:szCs w:val="24"/>
        </w:rPr>
        <w:t>masalah</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pasien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ditanggulangi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dengan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keputusan</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dipertanggung</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jawabkan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sesuai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dengan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fakta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bukti</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benar</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akurat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terkini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Sehingga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pasien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mendapat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suatu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cara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atau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penanganan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terbaik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dapat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dibuktikan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tingkat</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keberhasilannya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Penerapan</w:t>
      </w:r>
      <w:proofErr w:type="spellEnd"/>
      <w:r w:rsidRPr="00B11832">
        <w:rPr>
          <w:rFonts w:ascii="Times New Roman" w:hAnsi="Times New Roman" w:cs="Times New Roman"/>
          <w:sz w:val="24"/>
          <w:szCs w:val="24"/>
        </w:rPr>
        <w:t xml:space="preserve"> EBM </w:t>
      </w:r>
      <w:proofErr w:type="spellStart"/>
      <w:r w:rsidRPr="00B11832">
        <w:rPr>
          <w:rFonts w:ascii="Times New Roman" w:hAnsi="Times New Roman" w:cs="Times New Roman"/>
          <w:sz w:val="24"/>
          <w:szCs w:val="24"/>
        </w:rPr>
        <w:t>dalam</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pengambilan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keputusan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harus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berdasar</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bukti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eksternal</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terbaik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tersedia</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berasal</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dari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riset</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sistematis</w:t>
      </w:r>
      <w:proofErr w:type="spellEnd"/>
      <w:r w:rsidRPr="00B11832">
        <w:rPr>
          <w:rFonts w:ascii="Times New Roman" w:hAnsi="Times New Roman" w:cs="Times New Roman"/>
          <w:sz w:val="24"/>
          <w:szCs w:val="24"/>
        </w:rPr>
        <w:t xml:space="preserve">. Akan </w:t>
      </w:r>
      <w:proofErr w:type="spellStart"/>
      <w:r w:rsidRPr="00B11832">
        <w:rPr>
          <w:rFonts w:ascii="Times New Roman" w:hAnsi="Times New Roman" w:cs="Times New Roman"/>
          <w:sz w:val="24"/>
          <w:szCs w:val="24"/>
        </w:rPr>
        <w:t>tetapi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jika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hanya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mengandalakan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pemilihan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bukti</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terbaik</w:t>
      </w:r>
      <w:proofErr w:type="spellEnd"/>
      <w:r w:rsidRPr="00B11832">
        <w:rPr>
          <w:rFonts w:ascii="Times New Roman" w:hAnsi="Times New Roman" w:cs="Times New Roman"/>
          <w:sz w:val="24"/>
          <w:szCs w:val="24"/>
        </w:rPr>
        <w:t xml:space="preserve"> pun </w:t>
      </w:r>
      <w:proofErr w:type="spellStart"/>
      <w:r w:rsidRPr="00B11832">
        <w:rPr>
          <w:rFonts w:ascii="Times New Roman" w:hAnsi="Times New Roman" w:cs="Times New Roman"/>
          <w:sz w:val="24"/>
          <w:szCs w:val="24"/>
        </w:rPr>
        <w:t>tentu</w:t>
      </w:r>
      <w:proofErr w:type="spellEnd"/>
      <w:r w:rsidRPr="00B11832">
        <w:rPr>
          <w:rFonts w:ascii="Times New Roman" w:hAnsi="Times New Roman" w:cs="Times New Roman"/>
          <w:sz w:val="24"/>
          <w:szCs w:val="24"/>
        </w:rPr>
        <w:t xml:space="preserve"> juga </w:t>
      </w:r>
      <w:proofErr w:type="spellStart"/>
      <w:r w:rsidRPr="00B11832">
        <w:rPr>
          <w:rFonts w:ascii="Times New Roman" w:hAnsi="Times New Roman" w:cs="Times New Roman"/>
          <w:sz w:val="24"/>
          <w:szCs w:val="24"/>
        </w:rPr>
        <w:t>tidak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relevan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jika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tidak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diimbangi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dengan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kemampuan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individunya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Sehingga</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bukti-bukti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yang </w:t>
      </w:r>
      <w:proofErr w:type="spellStart"/>
      <w:r w:rsidRPr="00B11832">
        <w:rPr>
          <w:rFonts w:ascii="Times New Roman" w:hAnsi="Times New Roman" w:cs="Times New Roman"/>
          <w:sz w:val="24"/>
          <w:szCs w:val="24"/>
        </w:rPr>
        <w:t>terbaik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itu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sebagai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penunjang</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dari</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kemampuan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individu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untuk</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melakukan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penanganan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pasien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atau</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tindakan</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klinis</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terhadap</w:t>
      </w:r>
      <w:proofErr w:type="spellEnd"/>
      <w:r w:rsidRPr="00B11832">
        <w:rPr>
          <w:rFonts w:ascii="Times New Roman" w:hAnsi="Times New Roman" w:cs="Times New Roman"/>
          <w:sz w:val="24"/>
          <w:szCs w:val="24"/>
        </w:rPr>
        <w:t xml:space="preserve"> </w:t>
      </w:r>
      <w:proofErr w:type="spellStart"/>
      <w:r w:rsidRPr="00B11832">
        <w:rPr>
          <w:rFonts w:ascii="Times New Roman" w:hAnsi="Times New Roman" w:cs="Times New Roman"/>
          <w:sz w:val="24"/>
          <w:szCs w:val="24"/>
        </w:rPr>
        <w:t>pasien</w:t>
      </w:r>
      <w:proofErr w:type="spellEnd"/>
      <w:r w:rsidRPr="00B11832">
        <w:rPr>
          <w:rFonts w:ascii="Times New Roman" w:hAnsi="Times New Roman" w:cs="Times New Roman"/>
          <w:sz w:val="24"/>
          <w:szCs w:val="24"/>
        </w:rPr>
        <w:t>.</w:t>
      </w:r>
    </w:p>
    <w:p w:rsidR="009118A4" w:rsidRDefault="009118A4" w:rsidP="009118A4">
      <w:pPr>
        <w:pStyle w:val="ListParagraph"/>
        <w:numPr>
          <w:ilvl w:val="0"/>
          <w:numId w:val="1"/>
        </w:numPr>
        <w:shd w:val="clear" w:color="auto" w:fill="FFFFFF"/>
        <w:spacing w:after="0" w:line="360" w:lineRule="auto"/>
        <w:ind w:left="851" w:hanging="284"/>
        <w:jc w:val="both"/>
        <w:textAlignment w:val="baseline"/>
        <w:rPr>
          <w:rFonts w:ascii="Times New Roman" w:hAnsi="Times New Roman" w:cs="Times New Roman"/>
          <w:b/>
          <w:sz w:val="24"/>
          <w:szCs w:val="24"/>
        </w:rPr>
      </w:pPr>
      <w:r w:rsidRPr="00392740">
        <w:rPr>
          <w:rFonts w:ascii="Times New Roman" w:hAnsi="Times New Roman" w:cs="Times New Roman"/>
          <w:b/>
          <w:sz w:val="24"/>
          <w:szCs w:val="24"/>
        </w:rPr>
        <w:t>PERTIMBANGAN KEILMUAN</w:t>
      </w: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 xml:space="preserve">Evidence-based medicine </w:t>
      </w:r>
      <w:proofErr w:type="spellStart"/>
      <w:r w:rsidRPr="0069357C">
        <w:rPr>
          <w:rFonts w:ascii="Times New Roman" w:hAnsi="Times New Roman" w:cs="Times New Roman"/>
          <w:sz w:val="24"/>
          <w:szCs w:val="24"/>
        </w:rPr>
        <w:t>adalah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pengobatan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pengambilan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dilakukan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berdasarkan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benar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akurat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terkini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dipertanggung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jawabkan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Menurut</w:t>
      </w:r>
      <w:proofErr w:type="spellEnd"/>
      <w:r w:rsidRPr="0069357C">
        <w:rPr>
          <w:rFonts w:ascii="Times New Roman" w:hAnsi="Times New Roman" w:cs="Times New Roman"/>
          <w:sz w:val="24"/>
          <w:szCs w:val="24"/>
        </w:rPr>
        <w:t xml:space="preserve"> Sacket et al.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Glasziou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Del Mar 2003: 3), “EBM is the </w:t>
      </w:r>
      <w:r w:rsidRPr="0069357C">
        <w:rPr>
          <w:rFonts w:ascii="Times New Roman" w:hAnsi="Times New Roman" w:cs="Times New Roman"/>
          <w:sz w:val="24"/>
          <w:szCs w:val="24"/>
        </w:rPr>
        <w:lastRenderedPageBreak/>
        <w:t xml:space="preserve">conscientious, explicit, and judicious use of current base evidence in making clinical decision about the care of individual patients.” </w:t>
      </w:r>
      <w:proofErr w:type="spellStart"/>
      <w:r w:rsidRPr="0069357C">
        <w:rPr>
          <w:rFonts w:ascii="Times New Roman" w:hAnsi="Times New Roman" w:cs="Times New Roman"/>
          <w:sz w:val="24"/>
          <w:szCs w:val="24"/>
        </w:rPr>
        <w:t>Selain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definisi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EBM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juga </w:t>
      </w:r>
      <w:proofErr w:type="spellStart"/>
      <w:r w:rsidRPr="0069357C">
        <w:rPr>
          <w:rFonts w:ascii="Times New Roman" w:hAnsi="Times New Roman" w:cs="Times New Roman"/>
          <w:sz w:val="24"/>
          <w:szCs w:val="24"/>
        </w:rPr>
        <w:t>diartikan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sebagai</w:t>
      </w:r>
      <w:proofErr w:type="spellEnd"/>
      <w:r w:rsidRPr="0069357C">
        <w:rPr>
          <w:rFonts w:ascii="Times New Roman" w:hAnsi="Times New Roman" w:cs="Times New Roman"/>
          <w:sz w:val="24"/>
          <w:szCs w:val="24"/>
        </w:rPr>
        <w:t xml:space="preserve"> proses </w:t>
      </w:r>
      <w:proofErr w:type="spellStart"/>
      <w:r w:rsidRPr="0069357C">
        <w:rPr>
          <w:rFonts w:ascii="Times New Roman" w:hAnsi="Times New Roman" w:cs="Times New Roman"/>
          <w:sz w:val="24"/>
          <w:szCs w:val="24"/>
        </w:rPr>
        <w:t>melihat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kembali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secara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sistematis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menilai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mendapatkan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hasil</w:t>
      </w:r>
      <w:proofErr w:type="spellEnd"/>
      <w:r w:rsidRPr="0069357C">
        <w:rPr>
          <w:rFonts w:ascii="Times New Roman" w:hAnsi="Times New Roman" w:cs="Times New Roman"/>
          <w:sz w:val="24"/>
          <w:szCs w:val="24"/>
        </w:rPr>
        <w:t xml:space="preserve"> yang optimal </w:t>
      </w:r>
      <w:proofErr w:type="spellStart"/>
      <w:r w:rsidRPr="0069357C">
        <w:rPr>
          <w:rFonts w:ascii="Times New Roman" w:hAnsi="Times New Roman" w:cs="Times New Roman"/>
          <w:sz w:val="24"/>
          <w:szCs w:val="24"/>
        </w:rPr>
        <w:t>bagi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pengertian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menekankan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pada</w:t>
      </w:r>
      <w:proofErr w:type="spellEnd"/>
      <w:r w:rsidRPr="0069357C">
        <w:rPr>
          <w:rFonts w:ascii="Times New Roman" w:hAnsi="Times New Roman" w:cs="Times New Roman"/>
          <w:sz w:val="24"/>
          <w:szCs w:val="24"/>
        </w:rPr>
        <w:t xml:space="preserve"> proses </w:t>
      </w:r>
      <w:proofErr w:type="spellStart"/>
      <w:r w:rsidRPr="0069357C">
        <w:rPr>
          <w:rFonts w:ascii="Times New Roman" w:hAnsi="Times New Roman" w:cs="Times New Roman"/>
          <w:sz w:val="24"/>
          <w:szCs w:val="24"/>
        </w:rPr>
        <w:t>melihat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kembali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secara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sistematis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menilai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Sacket et al. (2000: 1) “EBM is the integration of best research evidence with clinical expertise and patient values.” </w:t>
      </w:r>
      <w:proofErr w:type="spellStart"/>
      <w:r w:rsidRPr="0069357C">
        <w:rPr>
          <w:rFonts w:ascii="Times New Roman" w:hAnsi="Times New Roman" w:cs="Times New Roman"/>
          <w:sz w:val="24"/>
          <w:szCs w:val="24"/>
        </w:rPr>
        <w:t>Pada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definisi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diambil</w:t>
      </w:r>
      <w:proofErr w:type="spellEnd"/>
      <w:r w:rsidRPr="0069357C">
        <w:rPr>
          <w:rFonts w:ascii="Times New Roman" w:hAnsi="Times New Roman" w:cs="Times New Roman"/>
          <w:sz w:val="24"/>
          <w:szCs w:val="24"/>
        </w:rPr>
        <w:t xml:space="preserve"> 3 </w:t>
      </w:r>
      <w:proofErr w:type="spellStart"/>
      <w:r w:rsidRPr="0069357C">
        <w:rPr>
          <w:rFonts w:ascii="Times New Roman" w:hAnsi="Times New Roman" w:cs="Times New Roman"/>
          <w:sz w:val="24"/>
          <w:szCs w:val="24"/>
        </w:rPr>
        <w:t>elemen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utama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yaitu</w:t>
      </w:r>
      <w:proofErr w:type="spellEnd"/>
      <w:r w:rsidRPr="0069357C">
        <w:rPr>
          <w:rFonts w:ascii="Times New Roman" w:hAnsi="Times New Roman" w:cs="Times New Roman"/>
          <w:sz w:val="24"/>
          <w:szCs w:val="24"/>
        </w:rPr>
        <w:t xml:space="preserve"> Best research evidence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terbaik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diartikan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relevan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seringkali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ilmu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dasar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kedokteran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tapi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keistimewaannya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berpusat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xml:space="preserve"> </w:t>
      </w:r>
      <w:proofErr w:type="spellStart"/>
      <w:proofErr w:type="gramStart"/>
      <w:r w:rsidRPr="0069357C">
        <w:rPr>
          <w:rFonts w:ascii="Times New Roman" w:hAnsi="Times New Roman" w:cs="Times New Roman"/>
          <w:sz w:val="24"/>
          <w:szCs w:val="24"/>
        </w:rPr>
        <w:t>menjadi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tes</w:t>
      </w:r>
      <w:proofErr w:type="spellEnd"/>
      <w:proofErr w:type="gram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diagnosa</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akurat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teliti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termasuk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baru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diterima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sebelum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diagnosa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percobaan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baru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menggantikan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sebelumnya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apabila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lebih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kuat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lebih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akurat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lebih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bermanfaat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lebih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aman</w:t>
      </w:r>
      <w:proofErr w:type="spellEnd"/>
      <w:r w:rsidRPr="0069357C">
        <w:rPr>
          <w:rFonts w:ascii="Times New Roman" w:hAnsi="Times New Roman" w:cs="Times New Roman"/>
          <w:sz w:val="24"/>
          <w:szCs w:val="24"/>
        </w:rPr>
        <w:t>. Clinical expertise (</w:t>
      </w:r>
      <w:proofErr w:type="spellStart"/>
      <w:r w:rsidRPr="0069357C">
        <w:rPr>
          <w:rFonts w:ascii="Times New Roman" w:hAnsi="Times New Roman" w:cs="Times New Roman"/>
          <w:sz w:val="24"/>
          <w:szCs w:val="24"/>
        </w:rPr>
        <w:t>keahlian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diartikan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kemampuan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keterampilan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pengalaman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sebelumnya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secara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cepat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mengidentifikasi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setiap</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mengenai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keadaan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kesehatan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diagnosa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resiko</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individu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manfaat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pengobatan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nilai</w:t>
      </w:r>
      <w:proofErr w:type="spellEnd"/>
      <w:r w:rsidRPr="0069357C">
        <w:rPr>
          <w:rFonts w:ascii="Times New Roman" w:hAnsi="Times New Roman" w:cs="Times New Roman"/>
          <w:sz w:val="24"/>
          <w:szCs w:val="24"/>
        </w:rPr>
        <w:t xml:space="preserve"> personal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harapan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Patient values (</w:t>
      </w:r>
      <w:proofErr w:type="spellStart"/>
      <w:r w:rsidRPr="0069357C">
        <w:rPr>
          <w:rFonts w:ascii="Times New Roman" w:hAnsi="Times New Roman" w:cs="Times New Roman"/>
          <w:sz w:val="24"/>
          <w:szCs w:val="24"/>
        </w:rPr>
        <w:t>menilai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diartikan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sebagai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pilihan</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unik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karena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perhatian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harapan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setiap</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bertemu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masalah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harus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digabungkan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keputusan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bersifat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melayani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w:t>
      </w:r>
    </w:p>
    <w:p w:rsidR="009118A4" w:rsidRPr="0069357C"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 xml:space="preserve">Dan </w:t>
      </w:r>
      <w:proofErr w:type="spellStart"/>
      <w:r w:rsidRPr="0069357C">
        <w:rPr>
          <w:rFonts w:ascii="Times New Roman" w:hAnsi="Times New Roman" w:cs="Times New Roman"/>
          <w:sz w:val="24"/>
          <w:szCs w:val="24"/>
        </w:rPr>
        <w:t>ketika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ketiga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elemen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tadi</w:t>
      </w:r>
      <w:proofErr w:type="spellEnd"/>
      <w:r w:rsidRPr="0069357C">
        <w:rPr>
          <w:rFonts w:ascii="Times New Roman" w:hAnsi="Times New Roman" w:cs="Times New Roman"/>
          <w:sz w:val="24"/>
          <w:szCs w:val="24"/>
        </w:rPr>
        <w:t xml:space="preserve"> (best research evidence, clinical expertise, patient values) </w:t>
      </w:r>
      <w:proofErr w:type="spellStart"/>
      <w:r w:rsidRPr="0069357C">
        <w:rPr>
          <w:rFonts w:ascii="Times New Roman" w:hAnsi="Times New Roman" w:cs="Times New Roman"/>
          <w:sz w:val="24"/>
          <w:szCs w:val="24"/>
        </w:rPr>
        <w:t>digabungkan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maka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didapatkan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yang optimal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hasilnya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kualitas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hidup</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lebih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baik</w:t>
      </w:r>
      <w:proofErr w:type="spellEnd"/>
      <w:r w:rsidRPr="0069357C">
        <w:rPr>
          <w:rFonts w:ascii="Times New Roman" w:hAnsi="Times New Roman" w:cs="Times New Roman"/>
          <w:sz w:val="24"/>
          <w:szCs w:val="24"/>
        </w:rPr>
        <w:t xml:space="preserve">. Dari </w:t>
      </w:r>
      <w:proofErr w:type="spellStart"/>
      <w:r w:rsidRPr="0069357C">
        <w:rPr>
          <w:rFonts w:ascii="Times New Roman" w:hAnsi="Times New Roman" w:cs="Times New Roman"/>
          <w:sz w:val="24"/>
          <w:szCs w:val="24"/>
        </w:rPr>
        <w:t>semua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definisi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semuanya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mendeskripsikan</w:t>
      </w:r>
      <w:proofErr w:type="spellEnd"/>
      <w:r w:rsidRPr="0069357C">
        <w:rPr>
          <w:rFonts w:ascii="Times New Roman" w:hAnsi="Times New Roman" w:cs="Times New Roman"/>
          <w:sz w:val="24"/>
          <w:szCs w:val="24"/>
        </w:rPr>
        <w:t xml:space="preserve"> EBM, </w:t>
      </w:r>
      <w:proofErr w:type="spellStart"/>
      <w:r w:rsidRPr="0069357C">
        <w:rPr>
          <w:rFonts w:ascii="Times New Roman" w:hAnsi="Times New Roman" w:cs="Times New Roman"/>
          <w:sz w:val="24"/>
          <w:szCs w:val="24"/>
        </w:rPr>
        <w:t>tetapi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berbagai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referensi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hampir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semuanya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merujuk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definisi</w:t>
      </w:r>
      <w:proofErr w:type="spellEnd"/>
      <w:r w:rsidRPr="0069357C">
        <w:rPr>
          <w:rFonts w:ascii="Times New Roman" w:hAnsi="Times New Roman" w:cs="Times New Roman"/>
          <w:sz w:val="24"/>
          <w:szCs w:val="24"/>
        </w:rPr>
        <w:t xml:space="preserve"> Sacket. </w:t>
      </w:r>
      <w:proofErr w:type="spellStart"/>
      <w:r w:rsidRPr="0069357C">
        <w:rPr>
          <w:rFonts w:ascii="Times New Roman" w:hAnsi="Times New Roman" w:cs="Times New Roman"/>
          <w:sz w:val="24"/>
          <w:szCs w:val="24"/>
        </w:rPr>
        <w:t>Definisi</w:t>
      </w:r>
      <w:proofErr w:type="spellEnd"/>
      <w:r w:rsidRPr="0069357C">
        <w:rPr>
          <w:rFonts w:ascii="Times New Roman" w:hAnsi="Times New Roman" w:cs="Times New Roman"/>
          <w:sz w:val="24"/>
          <w:szCs w:val="24"/>
        </w:rPr>
        <w:t xml:space="preserve"> Sacket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memang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sangat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menyuluruh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atau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mencakup</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semua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aspek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pengambilan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keputusan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setelahnya</w:t>
      </w:r>
      <w:proofErr w:type="spellEnd"/>
      <w:r w:rsidRPr="0069357C">
        <w:rPr>
          <w:rFonts w:ascii="Times New Roman" w:hAnsi="Times New Roman" w:cs="Times New Roman"/>
          <w:sz w:val="24"/>
          <w:szCs w:val="24"/>
        </w:rPr>
        <w:t xml:space="preserve">. EBM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pengambilan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keputusan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langsung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menerapkan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secara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mentah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telah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didefinisikan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oleh</w:t>
      </w:r>
      <w:proofErr w:type="spellEnd"/>
      <w:r w:rsidRPr="0069357C">
        <w:rPr>
          <w:rFonts w:ascii="Times New Roman" w:hAnsi="Times New Roman" w:cs="Times New Roman"/>
          <w:sz w:val="24"/>
          <w:szCs w:val="24"/>
        </w:rPr>
        <w:t xml:space="preserve"> Sacket </w:t>
      </w:r>
      <w:proofErr w:type="spellStart"/>
      <w:r w:rsidRPr="0069357C">
        <w:rPr>
          <w:rFonts w:ascii="Times New Roman" w:hAnsi="Times New Roman" w:cs="Times New Roman"/>
          <w:sz w:val="24"/>
          <w:szCs w:val="24"/>
        </w:rPr>
        <w:t>tesebut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penerapannya</w:t>
      </w:r>
      <w:proofErr w:type="spellEnd"/>
      <w:r w:rsidRPr="0069357C">
        <w:rPr>
          <w:rFonts w:ascii="Times New Roman" w:hAnsi="Times New Roman" w:cs="Times New Roman"/>
          <w:sz w:val="24"/>
          <w:szCs w:val="24"/>
        </w:rPr>
        <w:t xml:space="preserve">, EBM </w:t>
      </w:r>
      <w:proofErr w:type="spellStart"/>
      <w:r w:rsidRPr="0069357C">
        <w:rPr>
          <w:rFonts w:ascii="Times New Roman" w:hAnsi="Times New Roman" w:cs="Times New Roman"/>
          <w:sz w:val="24"/>
          <w:szCs w:val="24"/>
        </w:rPr>
        <w:t>mempunyai</w:t>
      </w:r>
      <w:proofErr w:type="spellEnd"/>
      <w:r w:rsidRPr="0069357C">
        <w:rPr>
          <w:rFonts w:ascii="Times New Roman" w:hAnsi="Times New Roman" w:cs="Times New Roman"/>
          <w:sz w:val="24"/>
          <w:szCs w:val="24"/>
        </w:rPr>
        <w:t xml:space="preserve"> lima </w:t>
      </w:r>
      <w:proofErr w:type="spellStart"/>
      <w:r w:rsidRPr="0069357C">
        <w:rPr>
          <w:rFonts w:ascii="Times New Roman" w:hAnsi="Times New Roman" w:cs="Times New Roman"/>
          <w:sz w:val="24"/>
          <w:szCs w:val="24"/>
        </w:rPr>
        <w:t>langkah</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harus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dilakukan</w:t>
      </w:r>
      <w:proofErr w:type="spellEnd"/>
      <w:r w:rsidRPr="0069357C">
        <w:rPr>
          <w:rFonts w:ascii="Times New Roman" w:hAnsi="Times New Roman" w:cs="Times New Roman"/>
          <w:sz w:val="24"/>
          <w:szCs w:val="24"/>
        </w:rPr>
        <w:t>.</w:t>
      </w: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 xml:space="preserve">1. Formulate an answerable question </w:t>
      </w:r>
      <w:proofErr w:type="spellStart"/>
      <w:r w:rsidRPr="0069357C">
        <w:rPr>
          <w:rFonts w:ascii="Times New Roman" w:hAnsi="Times New Roman" w:cs="Times New Roman"/>
          <w:sz w:val="24"/>
          <w:szCs w:val="24"/>
        </w:rPr>
        <w:t>Pertama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meyakinkan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bahwa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tahu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Seperti</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ketahui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sebelumnya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mungkin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mengetahui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segalanya</w:t>
      </w:r>
      <w:proofErr w:type="spellEnd"/>
      <w:r w:rsidRPr="0069357C">
        <w:rPr>
          <w:rFonts w:ascii="Times New Roman" w:hAnsi="Times New Roman" w:cs="Times New Roman"/>
          <w:sz w:val="24"/>
          <w:szCs w:val="24"/>
        </w:rPr>
        <w:t xml:space="preserve">. EBM </w:t>
      </w:r>
      <w:proofErr w:type="spellStart"/>
      <w:r w:rsidRPr="0069357C">
        <w:rPr>
          <w:rFonts w:ascii="Times New Roman" w:hAnsi="Times New Roman" w:cs="Times New Roman"/>
          <w:sz w:val="24"/>
          <w:szCs w:val="24"/>
        </w:rPr>
        <w:t>memberi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metode</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menjawab</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tanpa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mempunyai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pengetahuan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sebelumnya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ingin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ketahui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kadang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membuka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pikiran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lastRenderedPageBreak/>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mencari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jawaban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literature </w:t>
      </w:r>
      <w:proofErr w:type="spellStart"/>
      <w:r w:rsidRPr="0069357C">
        <w:rPr>
          <w:rFonts w:ascii="Times New Roman" w:hAnsi="Times New Roman" w:cs="Times New Roman"/>
          <w:sz w:val="24"/>
          <w:szCs w:val="24"/>
        </w:rPr>
        <w:t>adalah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sebuah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tantangan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Pisahkanlah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beberapa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komponen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kemudian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susun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ulang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lagi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jadi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mudah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mencari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jawabannya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langkah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pertama</w:t>
      </w:r>
      <w:proofErr w:type="spellEnd"/>
      <w:r w:rsidRPr="0069357C">
        <w:rPr>
          <w:rFonts w:ascii="Times New Roman" w:hAnsi="Times New Roman" w:cs="Times New Roman"/>
          <w:sz w:val="24"/>
          <w:szCs w:val="24"/>
        </w:rPr>
        <w:t xml:space="preserve"> EBM.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memilah-milah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digunakan</w:t>
      </w:r>
      <w:proofErr w:type="spellEnd"/>
      <w:r w:rsidRPr="0069357C">
        <w:rPr>
          <w:rFonts w:ascii="Times New Roman" w:hAnsi="Times New Roman" w:cs="Times New Roman"/>
          <w:sz w:val="24"/>
          <w:szCs w:val="24"/>
        </w:rPr>
        <w:t xml:space="preserve"> </w:t>
      </w:r>
      <w:proofErr w:type="gramStart"/>
      <w:r w:rsidRPr="0069357C">
        <w:rPr>
          <w:rFonts w:ascii="Times New Roman" w:hAnsi="Times New Roman" w:cs="Times New Roman"/>
          <w:sz w:val="24"/>
          <w:szCs w:val="24"/>
        </w:rPr>
        <w:t>PICO ,</w:t>
      </w:r>
      <w:proofErr w:type="gram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yaitu</w:t>
      </w:r>
      <w:proofErr w:type="spellEnd"/>
      <w:r w:rsidRPr="0069357C">
        <w:rPr>
          <w:rFonts w:ascii="Times New Roman" w:hAnsi="Times New Roman" w:cs="Times New Roman"/>
          <w:sz w:val="24"/>
          <w:szCs w:val="24"/>
        </w:rPr>
        <w:t xml:space="preserve"> Population/Patient, Intervention/Indicator, Comparator/Control, and Outcome. Population/patient </w:t>
      </w:r>
      <w:proofErr w:type="spellStart"/>
      <w:r w:rsidRPr="0069357C">
        <w:rPr>
          <w:rFonts w:ascii="Times New Roman" w:hAnsi="Times New Roman" w:cs="Times New Roman"/>
          <w:sz w:val="24"/>
          <w:szCs w:val="24"/>
        </w:rPr>
        <w:t>adalah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siapa</w:t>
      </w:r>
      <w:proofErr w:type="spellEnd"/>
      <w:r w:rsidRPr="0069357C">
        <w:rPr>
          <w:rFonts w:ascii="Times New Roman" w:hAnsi="Times New Roman" w:cs="Times New Roman"/>
          <w:sz w:val="24"/>
          <w:szCs w:val="24"/>
        </w:rPr>
        <w:t xml:space="preserve"> orang yang </w:t>
      </w:r>
      <w:proofErr w:type="spellStart"/>
      <w:r w:rsidRPr="0069357C">
        <w:rPr>
          <w:rFonts w:ascii="Times New Roman" w:hAnsi="Times New Roman" w:cs="Times New Roman"/>
          <w:sz w:val="24"/>
          <w:szCs w:val="24"/>
        </w:rPr>
        <w:t>diperiksa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atau</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mendapat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Intervention/Indicator </w:t>
      </w:r>
      <w:proofErr w:type="spellStart"/>
      <w:r w:rsidRPr="0069357C">
        <w:rPr>
          <w:rFonts w:ascii="Times New Roman" w:hAnsi="Times New Roman" w:cs="Times New Roman"/>
          <w:sz w:val="24"/>
          <w:szCs w:val="24"/>
        </w:rPr>
        <w:t>adalah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mengenai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harus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Comparator/control </w:t>
      </w:r>
      <w:proofErr w:type="spellStart"/>
      <w:r w:rsidRPr="0069357C">
        <w:rPr>
          <w:rFonts w:ascii="Times New Roman" w:hAnsi="Times New Roman" w:cs="Times New Roman"/>
          <w:sz w:val="24"/>
          <w:szCs w:val="24"/>
        </w:rPr>
        <w:t>adalah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mengenai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alternatif</w:t>
      </w:r>
      <w:proofErr w:type="spellEnd"/>
      <w:r w:rsidRPr="0069357C">
        <w:rPr>
          <w:rFonts w:ascii="Times New Roman" w:hAnsi="Times New Roman" w:cs="Times New Roman"/>
          <w:sz w:val="24"/>
          <w:szCs w:val="24"/>
        </w:rPr>
        <w:t xml:space="preserve"> lain </w:t>
      </w:r>
      <w:proofErr w:type="spellStart"/>
      <w:r w:rsidRPr="0069357C">
        <w:rPr>
          <w:rFonts w:ascii="Times New Roman" w:hAnsi="Times New Roman" w:cs="Times New Roman"/>
          <w:sz w:val="24"/>
          <w:szCs w:val="24"/>
        </w:rPr>
        <w:t>tentang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selain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utama</w:t>
      </w:r>
      <w:proofErr w:type="spellEnd"/>
      <w:r w:rsidRPr="0069357C">
        <w:rPr>
          <w:rFonts w:ascii="Times New Roman" w:hAnsi="Times New Roman" w:cs="Times New Roman"/>
          <w:sz w:val="24"/>
          <w:szCs w:val="24"/>
        </w:rPr>
        <w:t xml:space="preserve">. Outcome </w:t>
      </w:r>
      <w:proofErr w:type="spellStart"/>
      <w:r w:rsidRPr="0069357C">
        <w:rPr>
          <w:rFonts w:ascii="Times New Roman" w:hAnsi="Times New Roman" w:cs="Times New Roman"/>
          <w:sz w:val="24"/>
          <w:szCs w:val="24"/>
        </w:rPr>
        <w:t>merupakan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hasil</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diperoleh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dilakukan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tadi</w:t>
      </w:r>
      <w:proofErr w:type="spellEnd"/>
      <w:r w:rsidRPr="0069357C">
        <w:rPr>
          <w:rFonts w:ascii="Times New Roman" w:hAnsi="Times New Roman" w:cs="Times New Roman"/>
          <w:sz w:val="24"/>
          <w:szCs w:val="24"/>
        </w:rPr>
        <w:t>.</w:t>
      </w: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 xml:space="preserve">Find the best evidence </w:t>
      </w:r>
      <w:proofErr w:type="spellStart"/>
      <w:r w:rsidRPr="0069357C">
        <w:rPr>
          <w:rFonts w:ascii="Times New Roman" w:hAnsi="Times New Roman" w:cs="Times New Roman"/>
          <w:sz w:val="24"/>
          <w:szCs w:val="24"/>
        </w:rPr>
        <w:t>Mencari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informasi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berdasarkan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terbaik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menjawab</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pertanyaan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langkah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pertama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melalui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berbagai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jurnal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publikasi</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Langkah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kedua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tampaknya</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lumayan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sulit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karena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banyaknya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tentang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kedokteran</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keluar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setiap</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tahunnya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sehingga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hampir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setengah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kedokteran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sudah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lagi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beberapa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tahun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mendatang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Seperti</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diungkapakan</w:t>
      </w:r>
      <w:proofErr w:type="spellEnd"/>
      <w:r w:rsidRPr="0069357C">
        <w:rPr>
          <w:rFonts w:ascii="Times New Roman" w:hAnsi="Times New Roman" w:cs="Times New Roman"/>
          <w:sz w:val="24"/>
          <w:szCs w:val="24"/>
        </w:rPr>
        <w:t xml:space="preserve"> Dr Sydney Burwell, </w:t>
      </w:r>
      <w:proofErr w:type="spellStart"/>
      <w:r w:rsidRPr="0069357C">
        <w:rPr>
          <w:rFonts w:ascii="Times New Roman" w:hAnsi="Times New Roman" w:cs="Times New Roman"/>
          <w:sz w:val="24"/>
          <w:szCs w:val="24"/>
        </w:rPr>
        <w:t>Dekan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Fakultas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Kedokteran</w:t>
      </w:r>
      <w:proofErr w:type="spellEnd"/>
      <w:r w:rsidRPr="0069357C">
        <w:rPr>
          <w:rFonts w:ascii="Times New Roman" w:hAnsi="Times New Roman" w:cs="Times New Roman"/>
          <w:sz w:val="24"/>
          <w:szCs w:val="24"/>
        </w:rPr>
        <w:t xml:space="preserve"> Harvard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Sacket et al. 2000: 29</w:t>
      </w:r>
      <w:proofErr w:type="gramStart"/>
      <w:r w:rsidRPr="0069357C">
        <w:rPr>
          <w:rFonts w:ascii="Times New Roman" w:hAnsi="Times New Roman" w:cs="Times New Roman"/>
          <w:sz w:val="24"/>
          <w:szCs w:val="24"/>
        </w:rPr>
        <w:t>) :</w:t>
      </w:r>
      <w:proofErr w:type="gramEnd"/>
      <w:r w:rsidRPr="0069357C">
        <w:rPr>
          <w:rFonts w:ascii="Times New Roman" w:hAnsi="Times New Roman" w:cs="Times New Roman"/>
          <w:sz w:val="24"/>
          <w:szCs w:val="24"/>
        </w:rPr>
        <w:t xml:space="preserve"> My students are dismayed when I say to them “Half of what you are taught as medical students will in 10 years have been shown to be wrong. And the trouble is, none of your teachers knows which half.”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pencarian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sumber</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relevan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tentu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saja</w:t>
      </w:r>
      <w:proofErr w:type="spellEnd"/>
      <w:r w:rsidRPr="0069357C">
        <w:rPr>
          <w:rFonts w:ascii="Times New Roman" w:hAnsi="Times New Roman" w:cs="Times New Roman"/>
          <w:sz w:val="24"/>
          <w:szCs w:val="24"/>
        </w:rPr>
        <w:t xml:space="preserve"> textbook </w:t>
      </w:r>
      <w:proofErr w:type="spellStart"/>
      <w:r w:rsidRPr="0069357C">
        <w:rPr>
          <w:rFonts w:ascii="Times New Roman" w:hAnsi="Times New Roman" w:cs="Times New Roman"/>
          <w:sz w:val="24"/>
          <w:szCs w:val="24"/>
        </w:rPr>
        <w:t>jadi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acuan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tapi</w:t>
      </w:r>
      <w:proofErr w:type="spellEnd"/>
      <w:r w:rsidRPr="0069357C">
        <w:rPr>
          <w:rFonts w:ascii="Times New Roman" w:hAnsi="Times New Roman" w:cs="Times New Roman"/>
          <w:sz w:val="24"/>
          <w:szCs w:val="24"/>
        </w:rPr>
        <w:t xml:space="preserve"> textbook yang </w:t>
      </w:r>
      <w:proofErr w:type="spellStart"/>
      <w:r w:rsidRPr="0069357C">
        <w:rPr>
          <w:rFonts w:ascii="Times New Roman" w:hAnsi="Times New Roman" w:cs="Times New Roman"/>
          <w:sz w:val="24"/>
          <w:szCs w:val="24"/>
        </w:rPr>
        <w:t>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saat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ada</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sudah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relevan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lagi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Maka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sumber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utama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lainnya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dicari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internet, </w:t>
      </w:r>
      <w:proofErr w:type="spellStart"/>
      <w:r w:rsidRPr="0069357C">
        <w:rPr>
          <w:rFonts w:ascii="Times New Roman" w:hAnsi="Times New Roman" w:cs="Times New Roman"/>
          <w:sz w:val="24"/>
          <w:szCs w:val="24"/>
        </w:rPr>
        <w:t>tapi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berarti</w:t>
      </w:r>
      <w:proofErr w:type="spellEnd"/>
      <w:r w:rsidRPr="0069357C">
        <w:rPr>
          <w:rFonts w:ascii="Times New Roman" w:hAnsi="Times New Roman" w:cs="Times New Roman"/>
          <w:sz w:val="24"/>
          <w:szCs w:val="24"/>
        </w:rPr>
        <w:t xml:space="preserve"> internet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punya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kelemahan</w:t>
      </w:r>
      <w:proofErr w:type="spellEnd"/>
      <w:r w:rsidRPr="0069357C">
        <w:rPr>
          <w:rFonts w:ascii="Times New Roman" w:hAnsi="Times New Roman" w:cs="Times New Roman"/>
          <w:sz w:val="24"/>
          <w:szCs w:val="24"/>
        </w:rPr>
        <w:t xml:space="preserve">. Karena </w:t>
      </w:r>
      <w:proofErr w:type="spellStart"/>
      <w:r w:rsidRPr="0069357C">
        <w:rPr>
          <w:rFonts w:ascii="Times New Roman" w:hAnsi="Times New Roman" w:cs="Times New Roman"/>
          <w:sz w:val="24"/>
          <w:szCs w:val="24"/>
        </w:rPr>
        <w:t>banyaknya</w:t>
      </w:r>
      <w:proofErr w:type="spellEnd"/>
      <w:r w:rsidRPr="0069357C">
        <w:rPr>
          <w:rFonts w:ascii="Times New Roman" w:hAnsi="Times New Roman" w:cs="Times New Roman"/>
          <w:sz w:val="24"/>
          <w:szCs w:val="24"/>
        </w:rPr>
        <w:t xml:space="preserve"> situs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artikel</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maka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diharapkan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mengetahui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sumber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utama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mencari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terbaik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Menurut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Glasziou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Howse</w:t>
      </w:r>
      <w:proofErr w:type="spellEnd"/>
      <w:r w:rsidRPr="0069357C">
        <w:rPr>
          <w:rFonts w:ascii="Times New Roman" w:hAnsi="Times New Roman" w:cs="Times New Roman"/>
          <w:sz w:val="24"/>
          <w:szCs w:val="24"/>
        </w:rPr>
        <w:t xml:space="preserve"> (2003: 43) </w:t>
      </w:r>
      <w:proofErr w:type="spellStart"/>
      <w:r w:rsidRPr="0069357C">
        <w:rPr>
          <w:rFonts w:ascii="Times New Roman" w:hAnsi="Times New Roman" w:cs="Times New Roman"/>
          <w:sz w:val="24"/>
          <w:szCs w:val="24"/>
        </w:rPr>
        <w:t>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dua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sumber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utama</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mencari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terbaik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yaitu</w:t>
      </w:r>
      <w:proofErr w:type="spellEnd"/>
      <w:r w:rsidRPr="0069357C">
        <w:rPr>
          <w:rFonts w:ascii="Times New Roman" w:hAnsi="Times New Roman" w:cs="Times New Roman"/>
          <w:sz w:val="24"/>
          <w:szCs w:val="24"/>
        </w:rPr>
        <w:t xml:space="preserve"> a. PubMed http://www.ncbi.nlm.nih.gov/entrez/query.fcgi b. The Cochrane Library http://www.cochrane.org Dari </w:t>
      </w:r>
      <w:proofErr w:type="spellStart"/>
      <w:r w:rsidRPr="0069357C">
        <w:rPr>
          <w:rFonts w:ascii="Times New Roman" w:hAnsi="Times New Roman" w:cs="Times New Roman"/>
          <w:sz w:val="24"/>
          <w:szCs w:val="24"/>
        </w:rPr>
        <w:t>kedua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sumber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mendapatkan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banyak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sekali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macammacam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jurnal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Macam-macam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jurnal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proofErr w:type="gramStart"/>
      <w:r w:rsidRPr="0069357C">
        <w:rPr>
          <w:rFonts w:ascii="Times New Roman" w:hAnsi="Times New Roman" w:cs="Times New Roman"/>
          <w:sz w:val="24"/>
          <w:szCs w:val="24"/>
        </w:rPr>
        <w:t>diantaranya</w:t>
      </w:r>
      <w:proofErr w:type="spellEnd"/>
      <w:r w:rsidRPr="0069357C">
        <w:rPr>
          <w:rFonts w:ascii="Times New Roman" w:hAnsi="Times New Roman" w:cs="Times New Roman"/>
          <w:sz w:val="24"/>
          <w:szCs w:val="24"/>
        </w:rPr>
        <w:t xml:space="preserve">  a.</w:t>
      </w:r>
      <w:proofErr w:type="gram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Etiologi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Jurnal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mengetahui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apakah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suatu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merupakan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faktor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suatu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penyakit</w:t>
      </w:r>
      <w:proofErr w:type="spellEnd"/>
      <w:r w:rsidRPr="0069357C">
        <w:rPr>
          <w:rFonts w:ascii="Times New Roman" w:hAnsi="Times New Roman" w:cs="Times New Roman"/>
          <w:sz w:val="24"/>
          <w:szCs w:val="24"/>
        </w:rPr>
        <w:t>.</w:t>
      </w:r>
      <w:r>
        <w:rPr>
          <w:rFonts w:ascii="Times New Roman" w:hAnsi="Times New Roman" w:cs="Times New Roman"/>
          <w:sz w:val="24"/>
          <w:szCs w:val="24"/>
        </w:rPr>
        <w:t xml:space="preserve"> </w:t>
      </w:r>
    </w:p>
    <w:p w:rsidR="009118A4" w:rsidRPr="0069357C"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 xml:space="preserve">b. Diagnosis </w:t>
      </w:r>
      <w:proofErr w:type="spellStart"/>
      <w:r w:rsidRPr="0069357C">
        <w:rPr>
          <w:rFonts w:ascii="Times New Roman" w:hAnsi="Times New Roman" w:cs="Times New Roman"/>
          <w:sz w:val="24"/>
          <w:szCs w:val="24"/>
        </w:rPr>
        <w:t>Jurnal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mengetahui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apakah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suatu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prosedur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pemeriksaan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dapat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atau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menegakkan</w:t>
      </w:r>
      <w:proofErr w:type="spellEnd"/>
      <w:r w:rsidRPr="0069357C">
        <w:rPr>
          <w:rFonts w:ascii="Times New Roman" w:hAnsi="Times New Roman" w:cs="Times New Roman"/>
          <w:sz w:val="24"/>
          <w:szCs w:val="24"/>
        </w:rPr>
        <w:t xml:space="preserve"> diagnosis. c. </w:t>
      </w:r>
      <w:proofErr w:type="spellStart"/>
      <w:r w:rsidRPr="0069357C">
        <w:rPr>
          <w:rFonts w:ascii="Times New Roman" w:hAnsi="Times New Roman" w:cs="Times New Roman"/>
          <w:sz w:val="24"/>
          <w:szCs w:val="24"/>
        </w:rPr>
        <w:t>Terapi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Jurnal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tentang</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efektivitas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suatu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obat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ataupun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intervensi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medis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lainnya</w:t>
      </w:r>
      <w:proofErr w:type="spellEnd"/>
      <w:r w:rsidRPr="0069357C">
        <w:rPr>
          <w:rFonts w:ascii="Times New Roman" w:hAnsi="Times New Roman" w:cs="Times New Roman"/>
          <w:sz w:val="24"/>
          <w:szCs w:val="24"/>
        </w:rPr>
        <w:t xml:space="preserve">. d. Prognosis </w:t>
      </w:r>
      <w:proofErr w:type="spellStart"/>
      <w:r w:rsidRPr="0069357C">
        <w:rPr>
          <w:rFonts w:ascii="Times New Roman" w:hAnsi="Times New Roman" w:cs="Times New Roman"/>
          <w:sz w:val="24"/>
          <w:szCs w:val="24"/>
        </w:rPr>
        <w:t>Jurnal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tentang</w:t>
      </w:r>
      <w:proofErr w:type="spellEnd"/>
      <w:r w:rsidRPr="0069357C">
        <w:rPr>
          <w:rFonts w:ascii="Times New Roman" w:hAnsi="Times New Roman" w:cs="Times New Roman"/>
          <w:sz w:val="24"/>
          <w:szCs w:val="24"/>
        </w:rPr>
        <w:t xml:space="preserve"> prognosis </w:t>
      </w:r>
      <w:proofErr w:type="spellStart"/>
      <w:r w:rsidRPr="0069357C">
        <w:rPr>
          <w:rFonts w:ascii="Times New Roman" w:hAnsi="Times New Roman" w:cs="Times New Roman"/>
          <w:sz w:val="24"/>
          <w:szCs w:val="24"/>
        </w:rPr>
        <w:t>suatu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penyakit</w:t>
      </w:r>
      <w:proofErr w:type="spellEnd"/>
      <w:r w:rsidRPr="0069357C">
        <w:rPr>
          <w:rFonts w:ascii="Times New Roman" w:hAnsi="Times New Roman" w:cs="Times New Roman"/>
          <w:sz w:val="24"/>
          <w:szCs w:val="24"/>
        </w:rPr>
        <w:t xml:space="preserve">. </w:t>
      </w:r>
    </w:p>
    <w:p w:rsidR="009118A4" w:rsidRPr="0069357C"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lastRenderedPageBreak/>
        <w:t xml:space="preserve">3. Critical appraisal </w:t>
      </w:r>
      <w:proofErr w:type="spellStart"/>
      <w:r w:rsidRPr="0069357C">
        <w:rPr>
          <w:rFonts w:ascii="Times New Roman" w:hAnsi="Times New Roman" w:cs="Times New Roman"/>
          <w:sz w:val="24"/>
          <w:szCs w:val="24"/>
        </w:rPr>
        <w:t>Mempertimbangkan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secara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kritis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sistematis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terintegrasi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terhadap</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melalui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telaah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kritis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telaah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kritis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memungkinkan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proofErr w:type="gramStart"/>
      <w:r w:rsidRPr="0069357C">
        <w:rPr>
          <w:rFonts w:ascii="Times New Roman" w:hAnsi="Times New Roman" w:cs="Times New Roman"/>
          <w:sz w:val="24"/>
          <w:szCs w:val="24"/>
        </w:rPr>
        <w:t>untuk</w:t>
      </w:r>
      <w:proofErr w:type="spellEnd"/>
      <w:r w:rsidRPr="0069357C">
        <w:rPr>
          <w:rFonts w:ascii="Times New Roman" w:hAnsi="Times New Roman" w:cs="Times New Roman"/>
          <w:sz w:val="24"/>
          <w:szCs w:val="24"/>
        </w:rPr>
        <w:t xml:space="preserve"> :</w:t>
      </w:r>
      <w:proofErr w:type="gramEnd"/>
      <w:r w:rsidRPr="0069357C">
        <w:rPr>
          <w:rFonts w:ascii="Times New Roman" w:hAnsi="Times New Roman" w:cs="Times New Roman"/>
          <w:sz w:val="24"/>
          <w:szCs w:val="24"/>
        </w:rPr>
        <w:t xml:space="preserve"> a. </w:t>
      </w:r>
      <w:proofErr w:type="spellStart"/>
      <w:r w:rsidRPr="0069357C">
        <w:rPr>
          <w:rFonts w:ascii="Times New Roman" w:hAnsi="Times New Roman" w:cs="Times New Roman"/>
          <w:sz w:val="24"/>
          <w:szCs w:val="24"/>
        </w:rPr>
        <w:t>Mengevaluasi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literatur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ilmiah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secara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sistematik</w:t>
      </w:r>
      <w:proofErr w:type="spellEnd"/>
      <w:r w:rsidRPr="0069357C">
        <w:rPr>
          <w:rFonts w:ascii="Times New Roman" w:hAnsi="Times New Roman" w:cs="Times New Roman"/>
          <w:sz w:val="24"/>
          <w:szCs w:val="24"/>
        </w:rPr>
        <w:t xml:space="preserve">. b. </w:t>
      </w:r>
      <w:proofErr w:type="spellStart"/>
      <w:r w:rsidRPr="0069357C">
        <w:rPr>
          <w:rFonts w:ascii="Times New Roman" w:hAnsi="Times New Roman" w:cs="Times New Roman"/>
          <w:sz w:val="24"/>
          <w:szCs w:val="24"/>
        </w:rPr>
        <w:t>Membedakan</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bermakna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c. </w:t>
      </w:r>
      <w:proofErr w:type="spellStart"/>
      <w:r w:rsidRPr="0069357C">
        <w:rPr>
          <w:rFonts w:ascii="Times New Roman" w:hAnsi="Times New Roman" w:cs="Times New Roman"/>
          <w:sz w:val="24"/>
          <w:szCs w:val="24"/>
        </w:rPr>
        <w:t>Menyingkirkan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penelitian</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metodologinya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tepat</w:t>
      </w:r>
      <w:proofErr w:type="spellEnd"/>
      <w:r w:rsidRPr="0069357C">
        <w:rPr>
          <w:rFonts w:ascii="Times New Roman" w:hAnsi="Times New Roman" w:cs="Times New Roman"/>
          <w:sz w:val="24"/>
          <w:szCs w:val="24"/>
        </w:rPr>
        <w:t xml:space="preserve">. d. </w:t>
      </w:r>
      <w:proofErr w:type="spellStart"/>
      <w:r w:rsidRPr="0069357C">
        <w:rPr>
          <w:rFonts w:ascii="Times New Roman" w:hAnsi="Times New Roman" w:cs="Times New Roman"/>
          <w:sz w:val="24"/>
          <w:szCs w:val="24"/>
        </w:rPr>
        <w:t>Memutuskan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artikel</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digunakan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dalam</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tindakan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w:t>
      </w:r>
    </w:p>
    <w:p w:rsidR="009118A4" w:rsidRPr="0069357C"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 xml:space="preserve">4. Apply the evidence Setelah </w:t>
      </w:r>
      <w:proofErr w:type="spellStart"/>
      <w:r w:rsidRPr="0069357C">
        <w:rPr>
          <w:rFonts w:ascii="Times New Roman" w:hAnsi="Times New Roman" w:cs="Times New Roman"/>
          <w:sz w:val="24"/>
          <w:szCs w:val="24"/>
        </w:rPr>
        <w:t>mendapatkan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terbaik</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ditelaah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kritis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bukti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maka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langkah</w:t>
      </w:r>
      <w:proofErr w:type="spellEnd"/>
      <w:r w:rsidRPr="0069357C">
        <w:rPr>
          <w:rFonts w:ascii="Times New Roman" w:hAnsi="Times New Roman" w:cs="Times New Roman"/>
          <w:sz w:val="24"/>
          <w:szCs w:val="24"/>
        </w:rPr>
        <w:t xml:space="preserve"> kali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menerapkannya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mengintegrasikan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kemampun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dengan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keadaan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w:t>
      </w: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 xml:space="preserve">5. Evaluate the effectiveness and the efficiency </w:t>
      </w:r>
      <w:proofErr w:type="spellStart"/>
      <w:r w:rsidRPr="0069357C">
        <w:rPr>
          <w:rFonts w:ascii="Times New Roman" w:hAnsi="Times New Roman" w:cs="Times New Roman"/>
          <w:sz w:val="24"/>
          <w:szCs w:val="24"/>
        </w:rPr>
        <w:t>Pada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tahap</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terakhir</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ini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kita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diharapkan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melakukan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evaluasi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dari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keputusan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klinis</w:t>
      </w:r>
      <w:proofErr w:type="spellEnd"/>
      <w:r w:rsidRPr="0069357C">
        <w:rPr>
          <w:rFonts w:ascii="Times New Roman" w:hAnsi="Times New Roman" w:cs="Times New Roman"/>
          <w:sz w:val="24"/>
          <w:szCs w:val="24"/>
        </w:rPr>
        <w:t xml:space="preserve"> yang </w:t>
      </w:r>
      <w:proofErr w:type="spellStart"/>
      <w:r w:rsidRPr="0069357C">
        <w:rPr>
          <w:rFonts w:ascii="Times New Roman" w:hAnsi="Times New Roman" w:cs="Times New Roman"/>
          <w:sz w:val="24"/>
          <w:szCs w:val="24"/>
        </w:rPr>
        <w:t>telah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diambil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Apakah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keputusan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tersebut</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sudah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efektif</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dan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efisien</w:t>
      </w:r>
      <w:proofErr w:type="spellEnd"/>
      <w:r w:rsidRPr="0069357C">
        <w:rPr>
          <w:rFonts w:ascii="Times New Roman" w:hAnsi="Times New Roman" w:cs="Times New Roman"/>
          <w:sz w:val="24"/>
          <w:szCs w:val="24"/>
        </w:rPr>
        <w:t xml:space="preserve">. Dan </w:t>
      </w:r>
      <w:proofErr w:type="spellStart"/>
      <w:r w:rsidRPr="0069357C">
        <w:rPr>
          <w:rFonts w:ascii="Times New Roman" w:hAnsi="Times New Roman" w:cs="Times New Roman"/>
          <w:sz w:val="24"/>
          <w:szCs w:val="24"/>
        </w:rPr>
        <w:t>bagaimana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hasilnya</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bagi</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pasien</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apakah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berhasil</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atau</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tidak</w:t>
      </w:r>
      <w:proofErr w:type="spellEnd"/>
      <w:r w:rsidRPr="0069357C">
        <w:rPr>
          <w:rFonts w:ascii="Times New Roman" w:hAnsi="Times New Roman" w:cs="Times New Roman"/>
          <w:sz w:val="24"/>
          <w:szCs w:val="24"/>
        </w:rPr>
        <w:t>.</w:t>
      </w: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p>
    <w:p w:rsidR="009118A4" w:rsidRPr="0069357C"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r w:rsidRPr="0069357C">
        <w:rPr>
          <w:rFonts w:ascii="Times New Roman" w:hAnsi="Times New Roman" w:cs="Times New Roman"/>
          <w:sz w:val="24"/>
          <w:szCs w:val="24"/>
        </w:rPr>
        <w:t>DAFTAR PUSTAKA</w:t>
      </w:r>
    </w:p>
    <w:p w:rsidR="009118A4"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proofErr w:type="spellStart"/>
      <w:r w:rsidRPr="0069357C">
        <w:rPr>
          <w:rFonts w:ascii="Times New Roman" w:hAnsi="Times New Roman" w:cs="Times New Roman"/>
          <w:sz w:val="24"/>
          <w:szCs w:val="24"/>
        </w:rPr>
        <w:t>Belsey</w:t>
      </w:r>
      <w:proofErr w:type="spellEnd"/>
      <w:r w:rsidRPr="0069357C">
        <w:rPr>
          <w:rFonts w:ascii="Times New Roman" w:hAnsi="Times New Roman" w:cs="Times New Roman"/>
          <w:sz w:val="24"/>
          <w:szCs w:val="24"/>
        </w:rPr>
        <w:t xml:space="preserve">, J., Snell, T., 2001. What is Evidence-Based </w:t>
      </w:r>
      <w:proofErr w:type="gramStart"/>
      <w:r w:rsidRPr="0069357C">
        <w:rPr>
          <w:rFonts w:ascii="Times New Roman" w:hAnsi="Times New Roman" w:cs="Times New Roman"/>
          <w:sz w:val="24"/>
          <w:szCs w:val="24"/>
        </w:rPr>
        <w:t>Medicine?.</w:t>
      </w:r>
      <w:proofErr w:type="gramEnd"/>
      <w:r w:rsidRPr="0069357C">
        <w:rPr>
          <w:rFonts w:ascii="Times New Roman" w:hAnsi="Times New Roman" w:cs="Times New Roman"/>
          <w:sz w:val="24"/>
          <w:szCs w:val="24"/>
        </w:rPr>
        <w:t xml:space="preserve"> http://www.evidence-based-medicine.co.uk. </w:t>
      </w:r>
      <w:proofErr w:type="spellStart"/>
      <w:r w:rsidRPr="0069357C">
        <w:rPr>
          <w:rFonts w:ascii="Times New Roman" w:hAnsi="Times New Roman" w:cs="Times New Roman"/>
          <w:sz w:val="24"/>
          <w:szCs w:val="24"/>
        </w:rPr>
        <w:t>Bracke</w:t>
      </w:r>
      <w:proofErr w:type="spellEnd"/>
      <w:r w:rsidRPr="0069357C">
        <w:rPr>
          <w:rFonts w:ascii="Times New Roman" w:hAnsi="Times New Roman" w:cs="Times New Roman"/>
          <w:sz w:val="24"/>
          <w:szCs w:val="24"/>
        </w:rPr>
        <w:t xml:space="preserve">, P.J., </w:t>
      </w:r>
      <w:proofErr w:type="spellStart"/>
      <w:r w:rsidRPr="0069357C">
        <w:rPr>
          <w:rFonts w:ascii="Times New Roman" w:hAnsi="Times New Roman" w:cs="Times New Roman"/>
          <w:sz w:val="24"/>
          <w:szCs w:val="24"/>
        </w:rPr>
        <w:t>Howse</w:t>
      </w:r>
      <w:proofErr w:type="spellEnd"/>
      <w:r w:rsidRPr="0069357C">
        <w:rPr>
          <w:rFonts w:ascii="Times New Roman" w:hAnsi="Times New Roman" w:cs="Times New Roman"/>
          <w:sz w:val="24"/>
          <w:szCs w:val="24"/>
        </w:rPr>
        <w:t xml:space="preserve">, D.K., </w:t>
      </w:r>
      <w:proofErr w:type="spellStart"/>
      <w:r w:rsidRPr="0069357C">
        <w:rPr>
          <w:rFonts w:ascii="Times New Roman" w:hAnsi="Times New Roman" w:cs="Times New Roman"/>
          <w:sz w:val="24"/>
          <w:szCs w:val="24"/>
        </w:rPr>
        <w:t>Keim</w:t>
      </w:r>
      <w:proofErr w:type="spellEnd"/>
      <w:r w:rsidRPr="0069357C">
        <w:rPr>
          <w:rFonts w:ascii="Times New Roman" w:hAnsi="Times New Roman" w:cs="Times New Roman"/>
          <w:sz w:val="24"/>
          <w:szCs w:val="24"/>
        </w:rPr>
        <w:t xml:space="preserve">, S.M., 2008. Evidence-based medicine </w:t>
      </w:r>
      <w:proofErr w:type="gramStart"/>
      <w:r w:rsidRPr="0069357C">
        <w:rPr>
          <w:rFonts w:ascii="Times New Roman" w:hAnsi="Times New Roman" w:cs="Times New Roman"/>
          <w:sz w:val="24"/>
          <w:szCs w:val="24"/>
        </w:rPr>
        <w:t>search :</w:t>
      </w:r>
      <w:proofErr w:type="gramEnd"/>
      <w:r w:rsidRPr="0069357C">
        <w:rPr>
          <w:rFonts w:ascii="Times New Roman" w:hAnsi="Times New Roman" w:cs="Times New Roman"/>
          <w:sz w:val="24"/>
          <w:szCs w:val="24"/>
        </w:rPr>
        <w:t xml:space="preserve"> a customizable federated search engine, Journal of the Medical Library Association, 96(2), 108-113. </w:t>
      </w:r>
      <w:proofErr w:type="spellStart"/>
      <w:r w:rsidRPr="0069357C">
        <w:rPr>
          <w:rFonts w:ascii="Times New Roman" w:hAnsi="Times New Roman" w:cs="Times New Roman"/>
          <w:sz w:val="24"/>
          <w:szCs w:val="24"/>
        </w:rPr>
        <w:t>Glasziou</w:t>
      </w:r>
      <w:proofErr w:type="spellEnd"/>
      <w:r w:rsidRPr="0069357C">
        <w:rPr>
          <w:rFonts w:ascii="Times New Roman" w:hAnsi="Times New Roman" w:cs="Times New Roman"/>
          <w:sz w:val="24"/>
          <w:szCs w:val="24"/>
        </w:rPr>
        <w:t xml:space="preserve">, P., Del Mar, C., 2003. Evidence-based Workbook, London: BMJ Publishing Group. Hannes, K., Leys, M., </w:t>
      </w:r>
      <w:proofErr w:type="spellStart"/>
      <w:r w:rsidRPr="0069357C">
        <w:rPr>
          <w:rFonts w:ascii="Times New Roman" w:hAnsi="Times New Roman" w:cs="Times New Roman"/>
          <w:sz w:val="24"/>
          <w:szCs w:val="24"/>
        </w:rPr>
        <w:t>Vermeire</w:t>
      </w:r>
      <w:proofErr w:type="spellEnd"/>
      <w:r w:rsidRPr="0069357C">
        <w:rPr>
          <w:rFonts w:ascii="Times New Roman" w:hAnsi="Times New Roman" w:cs="Times New Roman"/>
          <w:sz w:val="24"/>
          <w:szCs w:val="24"/>
        </w:rPr>
        <w:t xml:space="preserve">, E., </w:t>
      </w:r>
      <w:proofErr w:type="spellStart"/>
      <w:r w:rsidRPr="0069357C">
        <w:rPr>
          <w:rFonts w:ascii="Times New Roman" w:hAnsi="Times New Roman" w:cs="Times New Roman"/>
          <w:sz w:val="24"/>
          <w:szCs w:val="24"/>
        </w:rPr>
        <w:t>Aertgeerts</w:t>
      </w:r>
      <w:proofErr w:type="spellEnd"/>
      <w:r w:rsidRPr="0069357C">
        <w:rPr>
          <w:rFonts w:ascii="Times New Roman" w:hAnsi="Times New Roman" w:cs="Times New Roman"/>
          <w:sz w:val="24"/>
          <w:szCs w:val="24"/>
        </w:rPr>
        <w:t xml:space="preserve">, B., </w:t>
      </w:r>
      <w:proofErr w:type="spellStart"/>
      <w:r w:rsidRPr="0069357C">
        <w:rPr>
          <w:rFonts w:ascii="Times New Roman" w:hAnsi="Times New Roman" w:cs="Times New Roman"/>
          <w:sz w:val="24"/>
          <w:szCs w:val="24"/>
        </w:rPr>
        <w:t>Buntinx</w:t>
      </w:r>
      <w:proofErr w:type="spellEnd"/>
      <w:r w:rsidRPr="0069357C">
        <w:rPr>
          <w:rFonts w:ascii="Times New Roman" w:hAnsi="Times New Roman" w:cs="Times New Roman"/>
          <w:sz w:val="24"/>
          <w:szCs w:val="24"/>
        </w:rPr>
        <w:t xml:space="preserve">, F., </w:t>
      </w:r>
      <w:proofErr w:type="spellStart"/>
      <w:r w:rsidRPr="0069357C">
        <w:rPr>
          <w:rFonts w:ascii="Times New Roman" w:hAnsi="Times New Roman" w:cs="Times New Roman"/>
          <w:sz w:val="24"/>
          <w:szCs w:val="24"/>
        </w:rPr>
        <w:t>Depoorter</w:t>
      </w:r>
      <w:proofErr w:type="spellEnd"/>
      <w:r w:rsidRPr="0069357C">
        <w:rPr>
          <w:rFonts w:ascii="Times New Roman" w:hAnsi="Times New Roman" w:cs="Times New Roman"/>
          <w:sz w:val="24"/>
          <w:szCs w:val="24"/>
        </w:rPr>
        <w:t xml:space="preserve">, A., 2005. Implementing evidence-based medicine in general practice: a focus </w:t>
      </w:r>
      <w:proofErr w:type="gramStart"/>
      <w:r w:rsidRPr="0069357C">
        <w:rPr>
          <w:rFonts w:ascii="Times New Roman" w:hAnsi="Times New Roman" w:cs="Times New Roman"/>
          <w:sz w:val="24"/>
          <w:szCs w:val="24"/>
        </w:rPr>
        <w:t>group based</w:t>
      </w:r>
      <w:proofErr w:type="gramEnd"/>
      <w:r w:rsidRPr="0069357C">
        <w:rPr>
          <w:rFonts w:ascii="Times New Roman" w:hAnsi="Times New Roman" w:cs="Times New Roman"/>
          <w:sz w:val="24"/>
          <w:szCs w:val="24"/>
        </w:rPr>
        <w:t xml:space="preserve"> study, http://www.biomedcentral.com/1471-2296/6/37. Knox, L., Forman, T., Abbott, A., 2003. An </w:t>
      </w:r>
      <w:proofErr w:type="spellStart"/>
      <w:r w:rsidRPr="0069357C">
        <w:rPr>
          <w:rFonts w:ascii="Times New Roman" w:hAnsi="Times New Roman" w:cs="Times New Roman"/>
          <w:sz w:val="24"/>
          <w:szCs w:val="24"/>
        </w:rPr>
        <w:t>Introducion</w:t>
      </w:r>
      <w:proofErr w:type="spellEnd"/>
      <w:r w:rsidRPr="0069357C">
        <w:rPr>
          <w:rFonts w:ascii="Times New Roman" w:hAnsi="Times New Roman" w:cs="Times New Roman"/>
          <w:sz w:val="24"/>
          <w:szCs w:val="24"/>
        </w:rPr>
        <w:t xml:space="preserve"> to Evidence-based Medicine, Department of Family Medicine, University of Southern California: USA. </w:t>
      </w:r>
      <w:proofErr w:type="spellStart"/>
      <w:r w:rsidRPr="0069357C">
        <w:rPr>
          <w:rFonts w:ascii="Times New Roman" w:hAnsi="Times New Roman" w:cs="Times New Roman"/>
          <w:sz w:val="24"/>
          <w:szCs w:val="24"/>
        </w:rPr>
        <w:t>Permono</w:t>
      </w:r>
      <w:proofErr w:type="spellEnd"/>
      <w:r w:rsidRPr="0069357C">
        <w:rPr>
          <w:rFonts w:ascii="Times New Roman" w:hAnsi="Times New Roman" w:cs="Times New Roman"/>
          <w:sz w:val="24"/>
          <w:szCs w:val="24"/>
        </w:rPr>
        <w:t xml:space="preserve">, B., </w:t>
      </w:r>
      <w:proofErr w:type="spellStart"/>
      <w:r w:rsidRPr="0069357C">
        <w:rPr>
          <w:rFonts w:ascii="Times New Roman" w:hAnsi="Times New Roman" w:cs="Times New Roman"/>
          <w:sz w:val="24"/>
          <w:szCs w:val="24"/>
        </w:rPr>
        <w:t>Saharso</w:t>
      </w:r>
      <w:proofErr w:type="spellEnd"/>
      <w:r w:rsidRPr="0069357C">
        <w:rPr>
          <w:rFonts w:ascii="Times New Roman" w:hAnsi="Times New Roman" w:cs="Times New Roman"/>
          <w:sz w:val="24"/>
          <w:szCs w:val="24"/>
        </w:rPr>
        <w:t xml:space="preserve">, D., </w:t>
      </w:r>
      <w:proofErr w:type="spellStart"/>
      <w:r w:rsidRPr="0069357C">
        <w:rPr>
          <w:rFonts w:ascii="Times New Roman" w:hAnsi="Times New Roman" w:cs="Times New Roman"/>
          <w:sz w:val="24"/>
          <w:szCs w:val="24"/>
        </w:rPr>
        <w:t>Erny</w:t>
      </w:r>
      <w:proofErr w:type="spellEnd"/>
      <w:r w:rsidRPr="0069357C">
        <w:rPr>
          <w:rFonts w:ascii="Times New Roman" w:hAnsi="Times New Roman" w:cs="Times New Roman"/>
          <w:sz w:val="24"/>
          <w:szCs w:val="24"/>
        </w:rPr>
        <w:t xml:space="preserve">, 2002. Using learning module by </w:t>
      </w:r>
      <w:proofErr w:type="spellStart"/>
      <w:r w:rsidRPr="0069357C">
        <w:rPr>
          <w:rFonts w:ascii="Times New Roman" w:hAnsi="Times New Roman" w:cs="Times New Roman"/>
          <w:sz w:val="24"/>
          <w:szCs w:val="24"/>
        </w:rPr>
        <w:t>appliying</w:t>
      </w:r>
      <w:proofErr w:type="spellEnd"/>
      <w:r w:rsidRPr="0069357C">
        <w:rPr>
          <w:rFonts w:ascii="Times New Roman" w:hAnsi="Times New Roman" w:cs="Times New Roman"/>
          <w:sz w:val="24"/>
          <w:szCs w:val="24"/>
        </w:rPr>
        <w:t xml:space="preserve"> EBM and PBL methods as an effort to improve cognitive ability of medical students, </w:t>
      </w:r>
      <w:proofErr w:type="spellStart"/>
      <w:r w:rsidRPr="0069357C">
        <w:rPr>
          <w:rFonts w:ascii="Times New Roman" w:hAnsi="Times New Roman" w:cs="Times New Roman"/>
          <w:sz w:val="24"/>
          <w:szCs w:val="24"/>
        </w:rPr>
        <w:t>Majalah</w:t>
      </w:r>
      <w:proofErr w:type="spellEnd"/>
      <w:r w:rsidRPr="0069357C">
        <w:rPr>
          <w:rFonts w:ascii="Times New Roman" w:hAnsi="Times New Roman" w:cs="Times New Roman"/>
          <w:sz w:val="24"/>
          <w:szCs w:val="24"/>
        </w:rPr>
        <w:t xml:space="preserve"> </w:t>
      </w:r>
      <w:proofErr w:type="spellStart"/>
      <w:r w:rsidRPr="0069357C">
        <w:rPr>
          <w:rFonts w:ascii="Times New Roman" w:hAnsi="Times New Roman" w:cs="Times New Roman"/>
          <w:sz w:val="24"/>
          <w:szCs w:val="24"/>
        </w:rPr>
        <w:t>Kedokteran</w:t>
      </w:r>
      <w:proofErr w:type="spellEnd"/>
      <w:r w:rsidRPr="0069357C">
        <w:rPr>
          <w:rFonts w:ascii="Times New Roman" w:hAnsi="Times New Roman" w:cs="Times New Roman"/>
          <w:sz w:val="24"/>
          <w:szCs w:val="24"/>
        </w:rPr>
        <w:t xml:space="preserve"> Indonesia, 52: 11, 378-382. Sackett, D.L., Straus, S.E., Richardson, W.S., Rosenberg, W., Haynes, R.B., 2000. Evidence-based </w:t>
      </w:r>
      <w:proofErr w:type="gramStart"/>
      <w:r w:rsidRPr="0069357C">
        <w:rPr>
          <w:rFonts w:ascii="Times New Roman" w:hAnsi="Times New Roman" w:cs="Times New Roman"/>
          <w:sz w:val="24"/>
          <w:szCs w:val="24"/>
        </w:rPr>
        <w:t>Medicine :</w:t>
      </w:r>
      <w:proofErr w:type="gramEnd"/>
      <w:r w:rsidRPr="0069357C">
        <w:rPr>
          <w:rFonts w:ascii="Times New Roman" w:hAnsi="Times New Roman" w:cs="Times New Roman"/>
          <w:sz w:val="24"/>
          <w:szCs w:val="24"/>
        </w:rPr>
        <w:t xml:space="preserve"> How to Practice and Teach EBM (2nd ed.), London: Churchill Livingstone.</w:t>
      </w:r>
    </w:p>
    <w:p w:rsidR="009118A4" w:rsidRPr="0069357C" w:rsidRDefault="009118A4" w:rsidP="009118A4">
      <w:pPr>
        <w:pStyle w:val="ListParagraph"/>
        <w:shd w:val="clear" w:color="auto" w:fill="FFFFFF"/>
        <w:spacing w:after="0" w:line="360" w:lineRule="auto"/>
        <w:ind w:left="851"/>
        <w:jc w:val="both"/>
        <w:textAlignment w:val="baseline"/>
        <w:rPr>
          <w:rFonts w:ascii="Times New Roman" w:hAnsi="Times New Roman" w:cs="Times New Roman"/>
          <w:sz w:val="24"/>
          <w:szCs w:val="24"/>
        </w:rPr>
      </w:pPr>
    </w:p>
    <w:p w:rsidR="00681A99" w:rsidRDefault="00681A99"/>
    <w:sectPr w:rsidR="00681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32A5A"/>
    <w:multiLevelType w:val="hybridMultilevel"/>
    <w:tmpl w:val="D7EE6528"/>
    <w:lvl w:ilvl="0" w:tplc="4CE448B0">
      <w:start w:val="1"/>
      <w:numFmt w:val="decimal"/>
      <w:lvlText w:val="%1."/>
      <w:lvlJc w:val="left"/>
      <w:pPr>
        <w:ind w:left="1669" w:hanging="360"/>
      </w:pPr>
      <w:rPr>
        <w:rFonts w:hint="default"/>
        <w:b/>
      </w:rPr>
    </w:lvl>
    <w:lvl w:ilvl="1" w:tplc="38090019" w:tentative="1">
      <w:start w:val="1"/>
      <w:numFmt w:val="lowerLetter"/>
      <w:lvlText w:val="%2."/>
      <w:lvlJc w:val="left"/>
      <w:pPr>
        <w:ind w:left="2389" w:hanging="360"/>
      </w:pPr>
    </w:lvl>
    <w:lvl w:ilvl="2" w:tplc="3809001B" w:tentative="1">
      <w:start w:val="1"/>
      <w:numFmt w:val="lowerRoman"/>
      <w:lvlText w:val="%3."/>
      <w:lvlJc w:val="right"/>
      <w:pPr>
        <w:ind w:left="3109" w:hanging="180"/>
      </w:pPr>
    </w:lvl>
    <w:lvl w:ilvl="3" w:tplc="3809000F" w:tentative="1">
      <w:start w:val="1"/>
      <w:numFmt w:val="decimal"/>
      <w:lvlText w:val="%4."/>
      <w:lvlJc w:val="left"/>
      <w:pPr>
        <w:ind w:left="3829" w:hanging="360"/>
      </w:pPr>
    </w:lvl>
    <w:lvl w:ilvl="4" w:tplc="38090019" w:tentative="1">
      <w:start w:val="1"/>
      <w:numFmt w:val="lowerLetter"/>
      <w:lvlText w:val="%5."/>
      <w:lvlJc w:val="left"/>
      <w:pPr>
        <w:ind w:left="4549" w:hanging="360"/>
      </w:pPr>
    </w:lvl>
    <w:lvl w:ilvl="5" w:tplc="3809001B" w:tentative="1">
      <w:start w:val="1"/>
      <w:numFmt w:val="lowerRoman"/>
      <w:lvlText w:val="%6."/>
      <w:lvlJc w:val="right"/>
      <w:pPr>
        <w:ind w:left="5269" w:hanging="180"/>
      </w:pPr>
    </w:lvl>
    <w:lvl w:ilvl="6" w:tplc="3809000F" w:tentative="1">
      <w:start w:val="1"/>
      <w:numFmt w:val="decimal"/>
      <w:lvlText w:val="%7."/>
      <w:lvlJc w:val="left"/>
      <w:pPr>
        <w:ind w:left="5989" w:hanging="360"/>
      </w:pPr>
    </w:lvl>
    <w:lvl w:ilvl="7" w:tplc="38090019" w:tentative="1">
      <w:start w:val="1"/>
      <w:numFmt w:val="lowerLetter"/>
      <w:lvlText w:val="%8."/>
      <w:lvlJc w:val="left"/>
      <w:pPr>
        <w:ind w:left="6709" w:hanging="360"/>
      </w:pPr>
    </w:lvl>
    <w:lvl w:ilvl="8" w:tplc="3809001B" w:tentative="1">
      <w:start w:val="1"/>
      <w:numFmt w:val="lowerRoman"/>
      <w:lvlText w:val="%9."/>
      <w:lvlJc w:val="right"/>
      <w:pPr>
        <w:ind w:left="74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A4"/>
    <w:rsid w:val="00681A99"/>
    <w:rsid w:val="009118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6858"/>
  <w15:chartTrackingRefBased/>
  <w15:docId w15:val="{E3C8DA81-E3E3-4994-B004-53974322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1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8277</Characters>
  <Application>Microsoft Office Word</Application>
  <DocSecurity>0</DocSecurity>
  <Lines>68</Lines>
  <Paragraphs>19</Paragraphs>
  <ScaleCrop>false</ScaleCrop>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2020-09-11T04:42:00Z</dcterms:created>
  <dcterms:modified xsi:type="dcterms:W3CDTF">2020-09-11T04:45:00Z</dcterms:modified>
</cp:coreProperties>
</file>