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B87B" w14:textId="77777777" w:rsidR="003E6A50" w:rsidRPr="00C221B4" w:rsidRDefault="003E6A50" w:rsidP="003E6A50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DAFTAR TILIK</w:t>
      </w:r>
    </w:p>
    <w:p w14:paraId="77BC31D4" w14:textId="77777777" w:rsidR="003E6A50" w:rsidRPr="00C221B4" w:rsidRDefault="003E6A50" w:rsidP="003E6A50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PEMERIKSAAN FISIK PADA IBU NIFAS</w:t>
      </w:r>
    </w:p>
    <w:p w14:paraId="09D0887B" w14:textId="77777777" w:rsidR="003E6A50" w:rsidRPr="00C221B4" w:rsidRDefault="003E6A50" w:rsidP="003E6A50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PROGRAM STUDI PROFESI BIDAN </w:t>
      </w:r>
    </w:p>
    <w:p w14:paraId="201090E8" w14:textId="77777777" w:rsidR="003E6A50" w:rsidRPr="00C221B4" w:rsidRDefault="003E6A50" w:rsidP="003E6A50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UNIVERSITAS HANG TUAH PEKANBARU</w:t>
      </w:r>
    </w:p>
    <w:p w14:paraId="3693CCEE" w14:textId="77777777" w:rsidR="003E6A50" w:rsidRPr="00C221B4" w:rsidRDefault="003E6A50" w:rsidP="003E6A50">
      <w:pPr>
        <w:ind w:left="567" w:right="522"/>
        <w:jc w:val="center"/>
        <w:rPr>
          <w:rFonts w:asciiTheme="minorHAnsi" w:hAnsiTheme="minorHAnsi" w:cstheme="minorHAnsi"/>
          <w:b/>
        </w:rPr>
      </w:pPr>
    </w:p>
    <w:p w14:paraId="5F298639" w14:textId="77777777" w:rsidR="003E6A50" w:rsidRPr="00C221B4" w:rsidRDefault="003E6A50" w:rsidP="003E6A50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Nama </w:t>
      </w:r>
      <w:proofErr w:type="spellStart"/>
      <w:r w:rsidRPr="00C221B4">
        <w:rPr>
          <w:rFonts w:asciiTheme="minorHAnsi" w:hAnsiTheme="minorHAnsi" w:cstheme="minorHAnsi"/>
          <w:b/>
        </w:rPr>
        <w:t>Mahasiswa</w:t>
      </w:r>
      <w:proofErr w:type="spellEnd"/>
      <w:r w:rsidRPr="00C221B4">
        <w:rPr>
          <w:rFonts w:asciiTheme="minorHAnsi" w:hAnsiTheme="minorHAnsi" w:cstheme="minorHAnsi"/>
          <w:b/>
        </w:rPr>
        <w:tab/>
        <w:t>:</w:t>
      </w:r>
    </w:p>
    <w:p w14:paraId="570F28A6" w14:textId="77777777" w:rsidR="003E6A50" w:rsidRPr="00C221B4" w:rsidRDefault="003E6A50" w:rsidP="003E6A50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NIM</w:t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  <w:t>:</w:t>
      </w:r>
    </w:p>
    <w:p w14:paraId="7B975060" w14:textId="77777777" w:rsidR="003E6A50" w:rsidRPr="00C221B4" w:rsidRDefault="003E6A50" w:rsidP="003E6A50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proofErr w:type="spellStart"/>
      <w:r w:rsidRPr="00C221B4">
        <w:rPr>
          <w:rFonts w:asciiTheme="minorHAnsi" w:hAnsiTheme="minorHAnsi" w:cstheme="minorHAnsi"/>
          <w:b/>
        </w:rPr>
        <w:t>Tanggal</w:t>
      </w:r>
      <w:proofErr w:type="spellEnd"/>
      <w:r w:rsidRPr="00C221B4">
        <w:rPr>
          <w:rFonts w:asciiTheme="minorHAnsi" w:hAnsiTheme="minorHAnsi" w:cstheme="minorHAnsi"/>
          <w:b/>
        </w:rPr>
        <w:t xml:space="preserve"> </w:t>
      </w:r>
      <w:proofErr w:type="spellStart"/>
      <w:r w:rsidRPr="00C221B4">
        <w:rPr>
          <w:rFonts w:asciiTheme="minorHAnsi" w:hAnsiTheme="minorHAnsi" w:cstheme="minorHAnsi"/>
          <w:b/>
        </w:rPr>
        <w:t>Ujian</w:t>
      </w:r>
      <w:proofErr w:type="spellEnd"/>
      <w:r w:rsidRPr="00C221B4">
        <w:rPr>
          <w:rFonts w:asciiTheme="minorHAnsi" w:hAnsiTheme="minorHAnsi" w:cstheme="minorHAnsi"/>
          <w:b/>
        </w:rPr>
        <w:tab/>
        <w:t>:</w:t>
      </w:r>
    </w:p>
    <w:p w14:paraId="76F37E8A" w14:textId="77777777" w:rsidR="003E6A50" w:rsidRPr="00C221B4" w:rsidRDefault="003E6A50" w:rsidP="003E6A50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  <w:lang w:val="id-ID"/>
        </w:rPr>
      </w:pPr>
    </w:p>
    <w:p w14:paraId="764A6426" w14:textId="77777777" w:rsidR="003E6A50" w:rsidRPr="00C221B4" w:rsidRDefault="003E6A50" w:rsidP="003E6A50">
      <w:pPr>
        <w:tabs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lang w:val="sv-SE"/>
        </w:rPr>
      </w:pPr>
      <w:r w:rsidRPr="00C221B4">
        <w:rPr>
          <w:rFonts w:asciiTheme="minorHAnsi" w:hAnsiTheme="minorHAnsi" w:cstheme="minorHAnsi"/>
          <w:b/>
          <w:lang w:val="sv-SE"/>
        </w:rPr>
        <w:t>PETUNJUK</w:t>
      </w:r>
    </w:p>
    <w:p w14:paraId="1EF0F4ED" w14:textId="77777777" w:rsidR="003E6A50" w:rsidRPr="00C221B4" w:rsidRDefault="003E6A50" w:rsidP="003E6A50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lang w:val="sv-SE"/>
        </w:rPr>
      </w:pPr>
      <w:r w:rsidRPr="00C221B4">
        <w:rPr>
          <w:rFonts w:asciiTheme="minorHAnsi" w:hAnsiTheme="minorHAnsi" w:cstheme="minorHAnsi"/>
          <w:lang w:val="sv-SE"/>
        </w:rPr>
        <w:tab/>
        <w:t>Nilailah setiap kinerja langkah yang diamati dengan memberi tanda check list (√) pada skala dengan kriteria sbb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2405"/>
        <w:gridCol w:w="281"/>
        <w:gridCol w:w="5944"/>
      </w:tblGrid>
      <w:tr w:rsidR="003E6A50" w:rsidRPr="00C221B4" w14:paraId="25D13D8F" w14:textId="77777777" w:rsidTr="002D6DBC">
        <w:tc>
          <w:tcPr>
            <w:tcW w:w="396" w:type="dxa"/>
            <w:shd w:val="clear" w:color="auto" w:fill="auto"/>
          </w:tcPr>
          <w:p w14:paraId="1CF0E9F6" w14:textId="77777777" w:rsidR="003E6A50" w:rsidRPr="00C221B4" w:rsidRDefault="003E6A50" w:rsidP="002D6DB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521" w:type="dxa"/>
            <w:shd w:val="clear" w:color="auto" w:fill="auto"/>
          </w:tcPr>
          <w:p w14:paraId="614C4F3E" w14:textId="77777777" w:rsidR="003E6A50" w:rsidRPr="00C221B4" w:rsidRDefault="003E6A50" w:rsidP="002D6DB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Perlu Perbaikan</w:t>
            </w:r>
          </w:p>
        </w:tc>
        <w:tc>
          <w:tcPr>
            <w:tcW w:w="282" w:type="dxa"/>
            <w:shd w:val="clear" w:color="auto" w:fill="auto"/>
          </w:tcPr>
          <w:p w14:paraId="4788E54D" w14:textId="77777777" w:rsidR="003E6A50" w:rsidRPr="00C221B4" w:rsidRDefault="003E6A50" w:rsidP="002D6DB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69D18466" w14:textId="77777777" w:rsidR="003E6A50" w:rsidRPr="00C221B4" w:rsidRDefault="003E6A50" w:rsidP="002D6DB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tidak dikerjakan dengan benar atau tidak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sesuai dengan urutan atau ada langkah yang terlewat</w:t>
            </w:r>
          </w:p>
        </w:tc>
      </w:tr>
      <w:tr w:rsidR="003E6A50" w:rsidRPr="00C221B4" w14:paraId="0F832EBC" w14:textId="77777777" w:rsidTr="002D6DBC">
        <w:tc>
          <w:tcPr>
            <w:tcW w:w="396" w:type="dxa"/>
            <w:shd w:val="clear" w:color="auto" w:fill="auto"/>
          </w:tcPr>
          <w:p w14:paraId="67335E21" w14:textId="77777777" w:rsidR="003E6A50" w:rsidRPr="00C221B4" w:rsidRDefault="003E6A50" w:rsidP="002D6DB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521" w:type="dxa"/>
            <w:shd w:val="clear" w:color="auto" w:fill="auto"/>
          </w:tcPr>
          <w:p w14:paraId="38AF0742" w14:textId="77777777" w:rsidR="003E6A50" w:rsidRPr="00C221B4" w:rsidRDefault="003E6A50" w:rsidP="002D6DB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Mampu</w:t>
            </w:r>
            <w:r w:rsidRPr="00C221B4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82" w:type="dxa"/>
            <w:shd w:val="clear" w:color="auto" w:fill="auto"/>
          </w:tcPr>
          <w:p w14:paraId="2DB63EB4" w14:textId="77777777" w:rsidR="003E6A50" w:rsidRPr="00C221B4" w:rsidRDefault="003E6A50" w:rsidP="002D6DB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43903D0F" w14:textId="77777777" w:rsidR="003E6A50" w:rsidRPr="00C221B4" w:rsidRDefault="003E6A50" w:rsidP="002D6DB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dan tugas dikerjakan dengan benar dan berurutan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tetapi peserta masih melakukan dengan lambat atau kurang tepat</w:t>
            </w:r>
          </w:p>
        </w:tc>
      </w:tr>
      <w:tr w:rsidR="003E6A50" w:rsidRPr="00C221B4" w14:paraId="26987515" w14:textId="77777777" w:rsidTr="002D6DBC">
        <w:tc>
          <w:tcPr>
            <w:tcW w:w="396" w:type="dxa"/>
            <w:shd w:val="clear" w:color="auto" w:fill="auto"/>
          </w:tcPr>
          <w:p w14:paraId="36A4A44F" w14:textId="77777777" w:rsidR="003E6A50" w:rsidRPr="00C221B4" w:rsidRDefault="003E6A50" w:rsidP="002D6DB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521" w:type="dxa"/>
            <w:shd w:val="clear" w:color="auto" w:fill="auto"/>
          </w:tcPr>
          <w:p w14:paraId="65404583" w14:textId="77777777" w:rsidR="003E6A50" w:rsidRPr="00C221B4" w:rsidRDefault="003E6A50" w:rsidP="002D6DB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Mahir</w:t>
            </w:r>
          </w:p>
        </w:tc>
        <w:tc>
          <w:tcPr>
            <w:tcW w:w="282" w:type="dxa"/>
            <w:shd w:val="clear" w:color="auto" w:fill="auto"/>
          </w:tcPr>
          <w:p w14:paraId="6DB7921F" w14:textId="77777777" w:rsidR="003E6A50" w:rsidRPr="00C221B4" w:rsidRDefault="003E6A50" w:rsidP="002D6DB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366D9FCE" w14:textId="77777777" w:rsidR="003E6A50" w:rsidRPr="00C221B4" w:rsidRDefault="003E6A50" w:rsidP="002D6DB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dikerjakan dengan benar sesuai dengan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urutan dari daftar tilik</w:t>
            </w:r>
          </w:p>
        </w:tc>
      </w:tr>
    </w:tbl>
    <w:p w14:paraId="41D078E6" w14:textId="77777777" w:rsidR="003E6A50" w:rsidRPr="00C221B4" w:rsidRDefault="003E6A50" w:rsidP="003E6A50">
      <w:pPr>
        <w:spacing w:after="0" w:line="240" w:lineRule="auto"/>
        <w:ind w:right="522"/>
        <w:rPr>
          <w:rFonts w:asciiTheme="minorHAnsi" w:hAnsiTheme="minorHAnsi" w:cstheme="minorHAnsi"/>
          <w:b/>
          <w:lang w:val="id-I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762"/>
        <w:gridCol w:w="708"/>
        <w:gridCol w:w="851"/>
        <w:gridCol w:w="709"/>
      </w:tblGrid>
      <w:tr w:rsidR="003E6A50" w:rsidRPr="00C221B4" w14:paraId="2CC88066" w14:textId="77777777" w:rsidTr="002D6DBC">
        <w:trPr>
          <w:trHeight w:val="315"/>
        </w:trPr>
        <w:tc>
          <w:tcPr>
            <w:tcW w:w="576" w:type="dxa"/>
            <w:vMerge w:val="restart"/>
            <w:shd w:val="clear" w:color="auto" w:fill="auto"/>
            <w:noWrap/>
            <w:vAlign w:val="center"/>
            <w:hideMark/>
          </w:tcPr>
          <w:p w14:paraId="75BAFA53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NO</w:t>
            </w:r>
          </w:p>
        </w:tc>
        <w:tc>
          <w:tcPr>
            <w:tcW w:w="6762" w:type="dxa"/>
            <w:vMerge w:val="restart"/>
            <w:shd w:val="clear" w:color="auto" w:fill="auto"/>
            <w:noWrap/>
            <w:vAlign w:val="center"/>
            <w:hideMark/>
          </w:tcPr>
          <w:p w14:paraId="21223C23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LANGKAH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14:paraId="3969D977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NILAI</w:t>
            </w:r>
          </w:p>
        </w:tc>
      </w:tr>
      <w:tr w:rsidR="003E6A50" w:rsidRPr="00C221B4" w14:paraId="5D1D862D" w14:textId="77777777" w:rsidTr="002D6DBC">
        <w:trPr>
          <w:trHeight w:val="300"/>
        </w:trPr>
        <w:tc>
          <w:tcPr>
            <w:tcW w:w="576" w:type="dxa"/>
            <w:vMerge/>
            <w:vAlign w:val="center"/>
            <w:hideMark/>
          </w:tcPr>
          <w:p w14:paraId="22F29E8D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id-ID"/>
              </w:rPr>
            </w:pPr>
          </w:p>
        </w:tc>
        <w:tc>
          <w:tcPr>
            <w:tcW w:w="6762" w:type="dxa"/>
            <w:vMerge/>
            <w:vAlign w:val="center"/>
            <w:hideMark/>
          </w:tcPr>
          <w:p w14:paraId="50B9445D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808603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A22650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A4A368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3</w:t>
            </w:r>
          </w:p>
        </w:tc>
      </w:tr>
      <w:tr w:rsidR="003E6A50" w:rsidRPr="00C221B4" w14:paraId="719B7AE4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50B14B6E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1</w:t>
            </w:r>
          </w:p>
        </w:tc>
        <w:tc>
          <w:tcPr>
            <w:tcW w:w="6762" w:type="dxa"/>
            <w:shd w:val="clear" w:color="auto" w:fill="auto"/>
            <w:noWrap/>
          </w:tcPr>
          <w:p w14:paraId="3CA7A80F" w14:textId="77777777" w:rsidR="003E6A50" w:rsidRPr="00C221B4" w:rsidRDefault="003E6A50" w:rsidP="002D6DBC">
            <w:pPr>
              <w:spacing w:after="0" w:line="240" w:lineRule="auto"/>
              <w:ind w:hanging="9"/>
              <w:contextualSpacing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Menyapa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pasien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6E70CE9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E708BB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46CFB8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</w:tr>
      <w:tr w:rsidR="003E6A50" w:rsidRPr="00C221B4" w14:paraId="735744DF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74C66DBF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2</w:t>
            </w:r>
          </w:p>
        </w:tc>
        <w:tc>
          <w:tcPr>
            <w:tcW w:w="6762" w:type="dxa"/>
            <w:shd w:val="clear" w:color="auto" w:fill="auto"/>
            <w:noWrap/>
          </w:tcPr>
          <w:p w14:paraId="7B6D1EF6" w14:textId="77777777" w:rsidR="003E6A50" w:rsidRPr="00C221B4" w:rsidRDefault="003E6A50" w:rsidP="002D6DBC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Memperkenalkan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diri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49B6D5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F7DFC6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5072F7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</w:tr>
      <w:tr w:rsidR="003E6A50" w:rsidRPr="00C221B4" w14:paraId="21FC9EE3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75FA025D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3</w:t>
            </w:r>
          </w:p>
        </w:tc>
        <w:tc>
          <w:tcPr>
            <w:tcW w:w="6762" w:type="dxa"/>
            <w:shd w:val="clear" w:color="auto" w:fill="auto"/>
            <w:noWrap/>
          </w:tcPr>
          <w:p w14:paraId="1339A498" w14:textId="77777777" w:rsidR="003E6A50" w:rsidRPr="00C221B4" w:rsidRDefault="003E6A50" w:rsidP="002D6D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Menanyakan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keluhan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yang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dirasakan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6C29F8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92E543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7210D5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</w:tr>
      <w:tr w:rsidR="003E6A50" w:rsidRPr="00C221B4" w14:paraId="5726F8EF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73682654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4</w:t>
            </w:r>
          </w:p>
        </w:tc>
        <w:tc>
          <w:tcPr>
            <w:tcW w:w="6762" w:type="dxa"/>
            <w:shd w:val="clear" w:color="auto" w:fill="auto"/>
            <w:noWrap/>
          </w:tcPr>
          <w:p w14:paraId="7D9369BC" w14:textId="77777777" w:rsidR="003E6A50" w:rsidRPr="00C221B4" w:rsidRDefault="003E6A50" w:rsidP="002D6D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Menjelaskan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tindakan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yang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dilakukan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B4C5001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A5EFD5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EEA46E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</w:tr>
      <w:tr w:rsidR="003E6A50" w:rsidRPr="00C221B4" w14:paraId="1B03E040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0D28D506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5</w:t>
            </w:r>
          </w:p>
        </w:tc>
        <w:tc>
          <w:tcPr>
            <w:tcW w:w="6762" w:type="dxa"/>
            <w:shd w:val="clear" w:color="auto" w:fill="auto"/>
            <w:noWrap/>
          </w:tcPr>
          <w:p w14:paraId="728105BE" w14:textId="77777777" w:rsidR="003E6A50" w:rsidRPr="00C221B4" w:rsidRDefault="003E6A50" w:rsidP="002D6D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Meminta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pasien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untuk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membuka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pakaian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dalam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dan bra dan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berbaring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ditempat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tidur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AC63D90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349AC1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217EA2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</w:tr>
      <w:tr w:rsidR="003E6A50" w:rsidRPr="00C221B4" w14:paraId="4F24F8B1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7EBEC818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6</w:t>
            </w:r>
          </w:p>
        </w:tc>
        <w:tc>
          <w:tcPr>
            <w:tcW w:w="6762" w:type="dxa"/>
            <w:shd w:val="clear" w:color="auto" w:fill="auto"/>
            <w:noWrap/>
          </w:tcPr>
          <w:p w14:paraId="780F408B" w14:textId="77777777" w:rsidR="003E6A50" w:rsidRPr="00492AE4" w:rsidRDefault="003E6A50" w:rsidP="002D6D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</w:pP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Mencuci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 xml:space="preserve"> </w:t>
            </w: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tangan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2C1033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767089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C802EB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</w:tr>
      <w:tr w:rsidR="003E6A50" w:rsidRPr="00C221B4" w14:paraId="2D7C15C0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586579F0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7</w:t>
            </w:r>
          </w:p>
        </w:tc>
        <w:tc>
          <w:tcPr>
            <w:tcW w:w="6762" w:type="dxa"/>
            <w:shd w:val="clear" w:color="auto" w:fill="auto"/>
            <w:noWrap/>
          </w:tcPr>
          <w:p w14:paraId="4803CBA5" w14:textId="77777777" w:rsidR="003E6A50" w:rsidRPr="00C221B4" w:rsidRDefault="003E6A50" w:rsidP="002D6D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Melakukan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Pemeriksaan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</w:p>
          <w:p w14:paraId="54A86284" w14:textId="77777777" w:rsidR="003E6A50" w:rsidRPr="00C221B4" w:rsidRDefault="003E6A50" w:rsidP="002D6D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7"/>
              <w:jc w:val="both"/>
              <w:rPr>
                <w:rFonts w:asciiTheme="minorHAnsi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Keadaan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umum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emosional</w:t>
            </w:r>
            <w:proofErr w:type="spellEnd"/>
          </w:p>
          <w:p w14:paraId="5AD8392B" w14:textId="77777777" w:rsidR="003E6A50" w:rsidRPr="00C221B4" w:rsidRDefault="003E6A50" w:rsidP="002D6D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Theme="minorHAnsi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Tekanan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Darah</w:t>
            </w:r>
          </w:p>
          <w:p w14:paraId="341610F2" w14:textId="77777777" w:rsidR="003E6A50" w:rsidRPr="00C221B4" w:rsidRDefault="003E6A50" w:rsidP="002D6D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Theme="minorHAnsi" w:hAnsiTheme="minorHAnsi" w:cstheme="minorHAnsi"/>
                <w:lang w:eastAsia="id-ID"/>
              </w:rPr>
            </w:pPr>
            <w:r w:rsidRPr="00C221B4">
              <w:rPr>
                <w:rFonts w:asciiTheme="minorHAnsi" w:hAnsiTheme="minorHAnsi" w:cstheme="minorHAnsi"/>
                <w:lang w:eastAsia="id-ID"/>
              </w:rPr>
              <w:t>Nadi</w:t>
            </w:r>
          </w:p>
          <w:p w14:paraId="4D94E416" w14:textId="77777777" w:rsidR="003E6A50" w:rsidRPr="00C221B4" w:rsidRDefault="003E6A50" w:rsidP="002D6D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Theme="minorHAnsi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Suhu</w:t>
            </w:r>
            <w:proofErr w:type="spellEnd"/>
          </w:p>
          <w:p w14:paraId="63FF0777" w14:textId="77777777" w:rsidR="003E6A50" w:rsidRPr="00C221B4" w:rsidRDefault="003E6A50" w:rsidP="002D6D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Theme="minorHAnsi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Pernafasan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9CE5A83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733E37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2689AA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</w:tr>
      <w:tr w:rsidR="003E6A50" w:rsidRPr="00C221B4" w14:paraId="5F563951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0C5B3C2C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8</w:t>
            </w:r>
          </w:p>
        </w:tc>
        <w:tc>
          <w:tcPr>
            <w:tcW w:w="6762" w:type="dxa"/>
            <w:shd w:val="clear" w:color="auto" w:fill="auto"/>
            <w:noWrap/>
          </w:tcPr>
          <w:p w14:paraId="1A4BB1F7" w14:textId="77777777" w:rsidR="002E7B67" w:rsidRPr="00C221B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Pemeriksaan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Muka</w:t>
            </w:r>
          </w:p>
          <w:p w14:paraId="64F715BD" w14:textId="77777777" w:rsidR="002E7B67" w:rsidRPr="00C221B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Untuk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mengidentifikasi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adanya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tanda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anemis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,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preeklamsia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–</w:t>
            </w:r>
            <w:r w:rsidRPr="00C221B4">
              <w:rPr>
                <w:rFonts w:asciiTheme="minorHAnsi" w:eastAsia="Times New Roman" w:hAnsiTheme="minorHAnsi" w:cstheme="minorHAnsi"/>
                <w:lang w:val="id-ID"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eklamsia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pada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post   partum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karena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bisa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terjadi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pada 1 – 2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hari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post partum</w:t>
            </w:r>
            <w:proofErr w:type="spellEnd"/>
          </w:p>
          <w:p w14:paraId="7609D8A9" w14:textId="77777777" w:rsidR="002E7B67" w:rsidRPr="00C221B4" w:rsidRDefault="002E7B67" w:rsidP="002E7B67">
            <w:pPr>
              <w:spacing w:after="0" w:line="240" w:lineRule="auto"/>
              <w:ind w:hanging="360"/>
              <w:contextualSpacing/>
              <w:jc w:val="both"/>
              <w:rPr>
                <w:rFonts w:asciiTheme="minorHAnsi" w:eastAsia="Times New Roman" w:hAnsiTheme="minorHAnsi" w:cstheme="minorHAnsi"/>
                <w:lang w:val="id-ID"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     </w:t>
            </w:r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Cara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Kerja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1931"/>
              <w:gridCol w:w="281"/>
              <w:gridCol w:w="3913"/>
            </w:tblGrid>
            <w:tr w:rsidR="002E7B67" w:rsidRPr="00C221B4" w14:paraId="1970DFA9" w14:textId="77777777" w:rsidTr="00721322">
              <w:tc>
                <w:tcPr>
                  <w:tcW w:w="448" w:type="dxa"/>
                  <w:shd w:val="clear" w:color="auto" w:fill="auto"/>
                </w:tcPr>
                <w:p w14:paraId="72C9C5E6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>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1BA0828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Inspeksi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8D7CD43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>:</w:t>
                  </w:r>
                </w:p>
              </w:tc>
              <w:tc>
                <w:tcPr>
                  <w:tcW w:w="4609" w:type="dxa"/>
                  <w:shd w:val="clear" w:color="auto" w:fill="auto"/>
                </w:tcPr>
                <w:p w14:paraId="29EA37F1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Warna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kulit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muka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dan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pembengkakan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daerah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wajah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dan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kelopak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mata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</w:p>
              </w:tc>
            </w:tr>
            <w:tr w:rsidR="002E7B67" w:rsidRPr="00C221B4" w14:paraId="4D0874F9" w14:textId="77777777" w:rsidTr="00721322">
              <w:trPr>
                <w:trHeight w:val="80"/>
              </w:trPr>
              <w:tc>
                <w:tcPr>
                  <w:tcW w:w="448" w:type="dxa"/>
                  <w:shd w:val="clear" w:color="auto" w:fill="auto"/>
                </w:tcPr>
                <w:p w14:paraId="1A411856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E4F48B9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Konjungtiva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</w:tcPr>
                <w:p w14:paraId="52A5C4DC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>:</w:t>
                  </w:r>
                </w:p>
              </w:tc>
              <w:tc>
                <w:tcPr>
                  <w:tcW w:w="4609" w:type="dxa"/>
                  <w:shd w:val="clear" w:color="auto" w:fill="auto"/>
                </w:tcPr>
                <w:p w14:paraId="3C7E1C17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Pucat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atau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tidak</w:t>
                  </w:r>
                  <w:proofErr w:type="spellEnd"/>
                </w:p>
              </w:tc>
            </w:tr>
            <w:tr w:rsidR="002E7B67" w:rsidRPr="00C221B4" w14:paraId="2146B652" w14:textId="77777777" w:rsidTr="00721322">
              <w:tc>
                <w:tcPr>
                  <w:tcW w:w="448" w:type="dxa"/>
                  <w:shd w:val="clear" w:color="auto" w:fill="auto"/>
                </w:tcPr>
                <w:p w14:paraId="587C4D65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>c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3B20CD6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Sklera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</w:tcPr>
                <w:p w14:paraId="50A32BDB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>:</w:t>
                  </w:r>
                </w:p>
              </w:tc>
              <w:tc>
                <w:tcPr>
                  <w:tcW w:w="4609" w:type="dxa"/>
                  <w:shd w:val="clear" w:color="auto" w:fill="auto"/>
                </w:tcPr>
                <w:p w14:paraId="1ED660A7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Ikterik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atau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tidak</w:t>
                  </w:r>
                  <w:proofErr w:type="spellEnd"/>
                </w:p>
              </w:tc>
            </w:tr>
          </w:tbl>
          <w:p w14:paraId="23201A29" w14:textId="6307D8D3" w:rsidR="003E6A50" w:rsidRPr="00C221B4" w:rsidRDefault="003E6A50" w:rsidP="002D6D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19856E3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49FA95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1F2834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</w:tr>
      <w:tr w:rsidR="002E7B67" w:rsidRPr="00C221B4" w14:paraId="0C08C310" w14:textId="77777777" w:rsidTr="002D6DBC">
        <w:trPr>
          <w:trHeight w:val="1266"/>
        </w:trPr>
        <w:tc>
          <w:tcPr>
            <w:tcW w:w="576" w:type="dxa"/>
            <w:shd w:val="clear" w:color="auto" w:fill="auto"/>
            <w:noWrap/>
          </w:tcPr>
          <w:p w14:paraId="09E1BDF5" w14:textId="77777777" w:rsidR="002E7B67" w:rsidRPr="00C221B4" w:rsidRDefault="002E7B67" w:rsidP="002E7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9</w:t>
            </w:r>
          </w:p>
        </w:tc>
        <w:tc>
          <w:tcPr>
            <w:tcW w:w="6762" w:type="dxa"/>
            <w:shd w:val="clear" w:color="auto" w:fill="auto"/>
            <w:noWrap/>
          </w:tcPr>
          <w:p w14:paraId="593D2223" w14:textId="77777777" w:rsidR="002E7B67" w:rsidRPr="00492AE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id-ID"/>
              </w:rPr>
            </w:pPr>
            <w:r w:rsidRPr="00492AE4">
              <w:rPr>
                <w:rFonts w:asciiTheme="minorHAnsi" w:eastAsia="Times New Roman" w:hAnsiTheme="minorHAnsi" w:cstheme="minorHAnsi"/>
                <w:b/>
                <w:lang w:val="id-ID" w:eastAsia="id-ID"/>
              </w:rPr>
              <w:t xml:space="preserve">Pemeriksaan Payudara </w:t>
            </w:r>
          </w:p>
          <w:p w14:paraId="195370C2" w14:textId="77777777" w:rsidR="002E7B67" w:rsidRPr="00492AE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id-ID"/>
              </w:rPr>
            </w:pPr>
            <w:r w:rsidRPr="00492AE4">
              <w:rPr>
                <w:rFonts w:asciiTheme="minorHAnsi" w:eastAsia="Times New Roman" w:hAnsiTheme="minorHAnsi" w:cstheme="minorHAnsi"/>
                <w:b/>
                <w:lang w:val="id-ID" w:eastAsia="id-ID"/>
              </w:rPr>
              <w:t xml:space="preserve">Untuk menmgidentifikasi akan pemeriksaan tindak lanjut dari pemeriksan prenatal dan segera setelah melahirkan apakah ada komplikasi pada post partum misalnya adanya bendungan payudara, mastitis pada payudara , dan abses pada payudara </w:t>
            </w:r>
          </w:p>
          <w:p w14:paraId="3119865D" w14:textId="77777777" w:rsidR="002E7B67" w:rsidRPr="00492AE4" w:rsidRDefault="002E7B67" w:rsidP="002E7B67">
            <w:pPr>
              <w:spacing w:after="0" w:line="240" w:lineRule="auto"/>
              <w:ind w:firstLine="27"/>
              <w:contextualSpacing/>
              <w:jc w:val="both"/>
              <w:rPr>
                <w:rFonts w:asciiTheme="minorHAnsi" w:eastAsia="Times New Roman" w:hAnsiTheme="minorHAnsi" w:cstheme="minorHAnsi"/>
                <w:b/>
                <w:lang w:val="id-ID" w:eastAsia="id-ID"/>
              </w:rPr>
            </w:pPr>
            <w:r w:rsidRPr="00492AE4"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Cara </w:t>
            </w: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lang w:eastAsia="id-ID"/>
              </w:rPr>
              <w:t>Kerja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1866"/>
              <w:gridCol w:w="282"/>
              <w:gridCol w:w="3976"/>
            </w:tblGrid>
            <w:tr w:rsidR="002E7B67" w:rsidRPr="00492AE4" w14:paraId="13E09469" w14:textId="77777777" w:rsidTr="0008035F">
              <w:tc>
                <w:tcPr>
                  <w:tcW w:w="448" w:type="dxa"/>
                  <w:shd w:val="clear" w:color="auto" w:fill="auto"/>
                </w:tcPr>
                <w:p w14:paraId="3B4466FE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lastRenderedPageBreak/>
                    <w:t>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A2FE382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Inspeksi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</w:tcPr>
                <w:p w14:paraId="2A37C5C6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:</w:t>
                  </w:r>
                </w:p>
              </w:tc>
              <w:tc>
                <w:tcPr>
                  <w:tcW w:w="4609" w:type="dxa"/>
                  <w:shd w:val="clear" w:color="auto" w:fill="auto"/>
                </w:tcPr>
                <w:p w14:paraId="38AB04B6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Warna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kemerahan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atau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tidak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,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ada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atau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tidak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proofErr w:type="gram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vaskularisasi,ada</w:t>
                  </w:r>
                  <w:proofErr w:type="spellEnd"/>
                  <w:proofErr w:type="gram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atau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tidak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oedema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ada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atau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tidak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putting susu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lecet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, putting susu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menonjol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atau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tidak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,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adakah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cairan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seperti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kolostrum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, ASI, pus atau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darah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.</w:t>
                  </w:r>
                </w:p>
              </w:tc>
            </w:tr>
            <w:tr w:rsidR="002E7B67" w:rsidRPr="00492AE4" w14:paraId="13774836" w14:textId="77777777" w:rsidTr="0008035F">
              <w:trPr>
                <w:trHeight w:val="1462"/>
              </w:trPr>
              <w:tc>
                <w:tcPr>
                  <w:tcW w:w="448" w:type="dxa"/>
                  <w:shd w:val="clear" w:color="auto" w:fill="auto"/>
                </w:tcPr>
                <w:p w14:paraId="29AA2EE7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0D61496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Palpasi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</w:tcPr>
                <w:p w14:paraId="2FE0689A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:</w:t>
                  </w:r>
                </w:p>
              </w:tc>
              <w:tc>
                <w:tcPr>
                  <w:tcW w:w="4609" w:type="dxa"/>
                  <w:shd w:val="clear" w:color="auto" w:fill="auto"/>
                </w:tcPr>
                <w:p w14:paraId="4F19B8EF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Ibu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tidur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telentang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dengan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tangan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kiri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dan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tangan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kanan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ke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atas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secara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sistematis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lakukan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perabaan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gram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payudara 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sebelah</w:t>
                  </w:r>
                  <w:proofErr w:type="spellEnd"/>
                  <w:proofErr w:type="gram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kiri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sampai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axila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,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lalu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ulangi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pemeriksaan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yang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sama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 pada payudara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kanan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perhatikan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apakah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ada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benjolan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,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pembesaran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kelenjar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            </w:t>
                  </w:r>
                </w:p>
                <w:p w14:paraId="28D877C3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getah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bening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, </w:t>
                  </w:r>
                  <w:proofErr w:type="spellStart"/>
                  <w:proofErr w:type="gram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abses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 pada</w:t>
                  </w:r>
                  <w:proofErr w:type="gram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payudara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kemudian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                                 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kaji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nyeri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tekan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.</w:t>
                  </w:r>
                </w:p>
              </w:tc>
            </w:tr>
          </w:tbl>
          <w:p w14:paraId="6AC6B057" w14:textId="77777777" w:rsidR="002E7B67" w:rsidRPr="00C221B4" w:rsidRDefault="002E7B67" w:rsidP="002E7B67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lang w:val="id-ID"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367DA43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22D2278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901F2D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</w:tr>
      <w:tr w:rsidR="002E7B67" w:rsidRPr="00C221B4" w14:paraId="2D1D3231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5A40AD6A" w14:textId="686CC08A" w:rsidR="002E7B67" w:rsidRPr="00C221B4" w:rsidRDefault="002E7B67" w:rsidP="002E7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>
              <w:rPr>
                <w:rFonts w:asciiTheme="minorHAnsi" w:eastAsia="Times New Roman" w:hAnsiTheme="minorHAnsi" w:cstheme="minorHAnsi"/>
                <w:lang w:val="id-ID" w:eastAsia="id-ID"/>
              </w:rPr>
              <w:t xml:space="preserve"> </w:t>
            </w:r>
            <w:r w:rsidRPr="00C221B4">
              <w:rPr>
                <w:rFonts w:asciiTheme="minorHAnsi" w:eastAsia="Times New Roman" w:hAnsiTheme="minorHAnsi" w:cstheme="minorHAnsi"/>
                <w:lang w:val="id-ID" w:eastAsia="id-ID"/>
              </w:rPr>
              <w:t>1</w:t>
            </w: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1</w:t>
            </w:r>
          </w:p>
        </w:tc>
        <w:tc>
          <w:tcPr>
            <w:tcW w:w="6762" w:type="dxa"/>
            <w:shd w:val="clear" w:color="auto" w:fill="auto"/>
          </w:tcPr>
          <w:p w14:paraId="2CB0649D" w14:textId="77777777" w:rsidR="002E7B67" w:rsidRPr="00492AE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id-ID" w:eastAsia="id-ID"/>
              </w:rPr>
            </w:pP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lang w:eastAsia="id-ID"/>
              </w:rPr>
              <w:t>Pemeriksaan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Abdomen</w:t>
            </w:r>
          </w:p>
          <w:p w14:paraId="0610A18C" w14:textId="77777777" w:rsidR="002E7B67" w:rsidRPr="00492AE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id-ID" w:eastAsia="id-ID"/>
              </w:rPr>
            </w:pPr>
            <w:r w:rsidRPr="00492AE4">
              <w:rPr>
                <w:rFonts w:asciiTheme="minorHAnsi" w:eastAsia="Times New Roman" w:hAnsiTheme="minorHAnsi" w:cstheme="minorHAnsi"/>
                <w:b/>
                <w:lang w:val="id-ID" w:eastAsia="id-ID"/>
              </w:rPr>
              <w:t>Cara Kerja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1891"/>
              <w:gridCol w:w="282"/>
              <w:gridCol w:w="3948"/>
            </w:tblGrid>
            <w:tr w:rsidR="002E7B67" w:rsidRPr="00492AE4" w14:paraId="18D87A85" w14:textId="77777777" w:rsidTr="00CA3691">
              <w:trPr>
                <w:trHeight w:val="503"/>
              </w:trPr>
              <w:tc>
                <w:tcPr>
                  <w:tcW w:w="446" w:type="dxa"/>
                  <w:shd w:val="clear" w:color="auto" w:fill="auto"/>
                </w:tcPr>
                <w:p w14:paraId="4712286A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14:paraId="1EA538F6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Inspeksi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</w:tcPr>
                <w:p w14:paraId="4386EFA9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:</w:t>
                  </w:r>
                </w:p>
              </w:tc>
              <w:tc>
                <w:tcPr>
                  <w:tcW w:w="4586" w:type="dxa"/>
                  <w:shd w:val="clear" w:color="auto" w:fill="auto"/>
                </w:tcPr>
                <w:p w14:paraId="2AA50C60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Lihat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apakah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ada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luka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proofErr w:type="gram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operasi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,</w:t>
                  </w:r>
                  <w:proofErr w:type="gram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jika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ada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maka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kaji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apakah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ada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tanda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-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perdarahan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, atau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apakah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ada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tanda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–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tanda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infeksi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</w:p>
              </w:tc>
            </w:tr>
            <w:tr w:rsidR="002E7B67" w:rsidRPr="00492AE4" w14:paraId="386E6721" w14:textId="77777777" w:rsidTr="00CA3691">
              <w:trPr>
                <w:trHeight w:val="894"/>
              </w:trPr>
              <w:tc>
                <w:tcPr>
                  <w:tcW w:w="446" w:type="dxa"/>
                  <w:shd w:val="clear" w:color="auto" w:fill="auto"/>
                </w:tcPr>
                <w:p w14:paraId="43E10A45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b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14:paraId="2B53DD9F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Palpasi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</w:tcPr>
                <w:p w14:paraId="4B69ED76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:</w:t>
                  </w:r>
                </w:p>
              </w:tc>
              <w:tc>
                <w:tcPr>
                  <w:tcW w:w="4586" w:type="dxa"/>
                  <w:shd w:val="clear" w:color="auto" w:fill="auto"/>
                </w:tcPr>
                <w:p w14:paraId="39C79365" w14:textId="77777777" w:rsidR="002E7B67" w:rsidRPr="00492AE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Pada TFU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periksa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apakah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sesuai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dengan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involusio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uteri dan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apakah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uterus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baik</w:t>
                  </w:r>
                  <w:proofErr w:type="spellEnd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 </w:t>
                  </w:r>
                  <w:proofErr w:type="gram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 xml:space="preserve">atau  </w:t>
                  </w:r>
                  <w:proofErr w:type="spellStart"/>
                  <w:r w:rsidRPr="00492AE4">
                    <w:rPr>
                      <w:rFonts w:asciiTheme="minorHAnsi" w:eastAsia="Times New Roman" w:hAnsiTheme="minorHAnsi" w:cstheme="minorHAnsi"/>
                      <w:b/>
                    </w:rPr>
                    <w:t>tidak</w:t>
                  </w:r>
                  <w:proofErr w:type="spellEnd"/>
                  <w:proofErr w:type="gramEnd"/>
                </w:p>
              </w:tc>
            </w:tr>
          </w:tbl>
          <w:p w14:paraId="5810CA2E" w14:textId="77777777" w:rsidR="002E7B67" w:rsidRPr="00C221B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7293C93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05A287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38E7B1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</w:tr>
      <w:tr w:rsidR="002E7B67" w:rsidRPr="00C221B4" w14:paraId="47B0E39F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541B40D1" w14:textId="77777777" w:rsidR="002E7B67" w:rsidRPr="00C221B4" w:rsidRDefault="002E7B67" w:rsidP="002E7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val="id-ID" w:eastAsia="id-ID"/>
              </w:rPr>
              <w:t>1</w:t>
            </w: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2</w:t>
            </w:r>
          </w:p>
        </w:tc>
        <w:tc>
          <w:tcPr>
            <w:tcW w:w="6762" w:type="dxa"/>
            <w:shd w:val="clear" w:color="auto" w:fill="auto"/>
          </w:tcPr>
          <w:p w14:paraId="4446CFBE" w14:textId="77777777" w:rsidR="002E7B67" w:rsidRPr="00C221B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b/>
                <w:lang w:val="id-ID" w:eastAsia="id-ID"/>
              </w:rPr>
              <w:t xml:space="preserve">Pemeriksaan Kandung Kemih </w:t>
            </w:r>
          </w:p>
          <w:p w14:paraId="5D5E89C3" w14:textId="6B9C88B5" w:rsidR="002E7B67" w:rsidRPr="00492AE4" w:rsidRDefault="002E7B67" w:rsidP="002E7B67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lang w:val="id-ID" w:eastAsia="id-ID"/>
              </w:rPr>
            </w:pPr>
            <w:r w:rsidRPr="00492AE4">
              <w:rPr>
                <w:rFonts w:asciiTheme="minorHAnsi" w:eastAsia="Times New Roman" w:hAnsiTheme="minorHAnsi" w:cstheme="minorHAnsi"/>
                <w:b/>
                <w:bCs/>
                <w:lang w:val="id-ID" w:eastAsia="id-ID"/>
              </w:rPr>
              <w:t xml:space="preserve">Pada kandung kemih di periksa apakah kandung kemih ibu </w:t>
            </w: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penuh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bCs/>
                <w:lang w:val="id-ID" w:eastAsia="id-ID"/>
              </w:rPr>
              <w:t xml:space="preserve"> atau </w:t>
            </w: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tidak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bCs/>
                <w:lang w:val="id-ID" w:eastAsia="id-ID"/>
              </w:rPr>
              <w:t xml:space="preserve"> , jika penuh minta ibu untuk berkemih dan jika ibu tidak bi</w:t>
            </w: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sa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 xml:space="preserve"> </w:t>
            </w:r>
            <w:r w:rsidRPr="00492AE4">
              <w:rPr>
                <w:rFonts w:asciiTheme="minorHAnsi" w:eastAsia="Times New Roman" w:hAnsiTheme="minorHAnsi" w:cstheme="minorHAnsi"/>
                <w:b/>
                <w:bCs/>
                <w:lang w:val="id-ID" w:eastAsia="id-ID"/>
              </w:rPr>
              <w:t xml:space="preserve"> maka lakukan kateterisasi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ED7D848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90FEDA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8DA99E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</w:tr>
      <w:tr w:rsidR="002E7B67" w:rsidRPr="00C221B4" w14:paraId="23D6360B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681920B4" w14:textId="77777777" w:rsidR="002E7B67" w:rsidRPr="00C221B4" w:rsidRDefault="002E7B67" w:rsidP="002E7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val="id-ID" w:eastAsia="id-ID"/>
              </w:rPr>
              <w:t>1</w:t>
            </w: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3</w:t>
            </w:r>
          </w:p>
        </w:tc>
        <w:tc>
          <w:tcPr>
            <w:tcW w:w="6762" w:type="dxa"/>
            <w:shd w:val="clear" w:color="auto" w:fill="auto"/>
          </w:tcPr>
          <w:p w14:paraId="27088058" w14:textId="77777777" w:rsidR="002E7B67" w:rsidRPr="00C221B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id-ID"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Pemeriksaan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Ekstremitas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</w:t>
            </w:r>
          </w:p>
          <w:p w14:paraId="0C30797A" w14:textId="77777777" w:rsidR="002E7B67" w:rsidRPr="00C221B4" w:rsidRDefault="002E7B67" w:rsidP="002E7B67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id-ID"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Cara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Kerja</w:t>
            </w:r>
            <w:proofErr w:type="spellEnd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1884"/>
              <w:gridCol w:w="281"/>
              <w:gridCol w:w="3957"/>
            </w:tblGrid>
            <w:tr w:rsidR="002E7B67" w:rsidRPr="00C221B4" w14:paraId="5E1C941C" w14:textId="77777777" w:rsidTr="002D6DBC">
              <w:trPr>
                <w:trHeight w:val="503"/>
              </w:trPr>
              <w:tc>
                <w:tcPr>
                  <w:tcW w:w="446" w:type="dxa"/>
                  <w:shd w:val="clear" w:color="auto" w:fill="auto"/>
                </w:tcPr>
                <w:p w14:paraId="3AB0F811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>a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14:paraId="3229673D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Inspeksi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</w:tcPr>
                <w:p w14:paraId="796A5870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>:</w:t>
                  </w:r>
                </w:p>
              </w:tc>
              <w:tc>
                <w:tcPr>
                  <w:tcW w:w="4586" w:type="dxa"/>
                  <w:shd w:val="clear" w:color="auto" w:fill="auto"/>
                </w:tcPr>
                <w:p w14:paraId="7FCFB340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Warna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kemerahan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atau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tidak</w:t>
                  </w:r>
                  <w:proofErr w:type="spellEnd"/>
                </w:p>
              </w:tc>
            </w:tr>
            <w:tr w:rsidR="002E7B67" w:rsidRPr="00C221B4" w14:paraId="28909CAD" w14:textId="77777777" w:rsidTr="002D6DBC">
              <w:trPr>
                <w:trHeight w:val="894"/>
              </w:trPr>
              <w:tc>
                <w:tcPr>
                  <w:tcW w:w="446" w:type="dxa"/>
                  <w:shd w:val="clear" w:color="auto" w:fill="auto"/>
                </w:tcPr>
                <w:p w14:paraId="096AEBBD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>b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14:paraId="65E264E9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Palpasi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</w:tcPr>
                <w:p w14:paraId="394621C7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>:</w:t>
                  </w:r>
                </w:p>
              </w:tc>
              <w:tc>
                <w:tcPr>
                  <w:tcW w:w="4586" w:type="dxa"/>
                  <w:shd w:val="clear" w:color="auto" w:fill="auto"/>
                </w:tcPr>
                <w:p w14:paraId="528A8EAE" w14:textId="77777777" w:rsidR="002E7B67" w:rsidRPr="00C221B4" w:rsidRDefault="002E7B67" w:rsidP="002E7B67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Pada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pemeriksaan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kaki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apakah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ada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varises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, oedema,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reflek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gramStart"/>
                  <w:r w:rsidRPr="00C221B4">
                    <w:rPr>
                      <w:rFonts w:asciiTheme="minorHAnsi" w:eastAsia="Times New Roman" w:hAnsiTheme="minorHAnsi" w:cstheme="minorHAnsi"/>
                    </w:rPr>
                    <w:t>patella ,</w:t>
                  </w:r>
                  <w:proofErr w:type="gram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nyeri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tekan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dan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panas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pada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betis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,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jika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ada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maka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menandakan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tanda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homan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proofErr w:type="spellStart"/>
                  <w:r w:rsidRPr="00C221B4">
                    <w:rPr>
                      <w:rFonts w:asciiTheme="minorHAnsi" w:eastAsia="Times New Roman" w:hAnsiTheme="minorHAnsi" w:cstheme="minorHAnsi"/>
                    </w:rPr>
                    <w:t>positif</w:t>
                  </w:r>
                  <w:proofErr w:type="spellEnd"/>
                  <w:r w:rsidRPr="00C221B4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</w:p>
              </w:tc>
            </w:tr>
          </w:tbl>
          <w:p w14:paraId="4ED76F2A" w14:textId="77777777" w:rsidR="002E7B67" w:rsidRPr="00C221B4" w:rsidRDefault="002E7B67" w:rsidP="002E7B67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lang w:val="id-ID" w:eastAsia="id-ID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9D081B0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0C1834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093F82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</w:tr>
      <w:tr w:rsidR="002E7B67" w:rsidRPr="00C221B4" w14:paraId="3C965DBB" w14:textId="77777777" w:rsidTr="002D6DBC">
        <w:trPr>
          <w:trHeight w:val="585"/>
        </w:trPr>
        <w:tc>
          <w:tcPr>
            <w:tcW w:w="576" w:type="dxa"/>
            <w:shd w:val="clear" w:color="auto" w:fill="auto"/>
            <w:noWrap/>
          </w:tcPr>
          <w:p w14:paraId="6BE41956" w14:textId="77777777" w:rsidR="002E7B67" w:rsidRPr="00C221B4" w:rsidRDefault="002E7B67" w:rsidP="002E7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14</w:t>
            </w:r>
          </w:p>
        </w:tc>
        <w:tc>
          <w:tcPr>
            <w:tcW w:w="6762" w:type="dxa"/>
            <w:shd w:val="clear" w:color="auto" w:fill="auto"/>
          </w:tcPr>
          <w:p w14:paraId="28ACF42D" w14:textId="3D2D40EA" w:rsidR="002E7B67" w:rsidRPr="00C221B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Pemeriksaan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Genetalia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Eksterna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id-ID"/>
              </w:rPr>
              <w:t>Kebersihan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id-ID"/>
              </w:rPr>
              <w:t>luka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id-ID"/>
              </w:rPr>
              <w:t>jalan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id-ID"/>
              </w:rPr>
              <w:t>lahir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dan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id-ID"/>
              </w:rPr>
              <w:t>perdarahan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lang w:eastAsia="id-ID"/>
              </w:rPr>
              <w:t>)</w:t>
            </w:r>
          </w:p>
          <w:p w14:paraId="0E20269C" w14:textId="77777777" w:rsidR="002E7B67" w:rsidRPr="00C221B4" w:rsidRDefault="002E7B67" w:rsidP="002E7B67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id-ID"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Cara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Kerja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</w:p>
          <w:p w14:paraId="0275F45C" w14:textId="77777777" w:rsidR="002E7B67" w:rsidRPr="00C221B4" w:rsidRDefault="002E7B67" w:rsidP="002E7B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id-ID"/>
              </w:rPr>
            </w:pPr>
            <w:r w:rsidRPr="00C221B4">
              <w:rPr>
                <w:rFonts w:asciiTheme="minorHAnsi" w:hAnsiTheme="minorHAnsi" w:cstheme="minorHAnsi"/>
                <w:lang w:eastAsia="id-ID"/>
              </w:rPr>
              <w:t xml:space="preserve">Pasang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perlak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beralas</w:t>
            </w:r>
            <w:proofErr w:type="spellEnd"/>
          </w:p>
          <w:p w14:paraId="022C1E0E" w14:textId="77777777" w:rsidR="002E7B67" w:rsidRPr="00C221B4" w:rsidRDefault="002E7B67" w:rsidP="002E7B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Cuci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tangan</w:t>
            </w:r>
            <w:proofErr w:type="spellEnd"/>
          </w:p>
          <w:p w14:paraId="7189AE24" w14:textId="77777777" w:rsidR="002E7B67" w:rsidRPr="00C221B4" w:rsidRDefault="002E7B67" w:rsidP="002E7B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Membantu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dalam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posisi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dorsal recumbent</w:t>
            </w:r>
          </w:p>
          <w:p w14:paraId="49EA8E9D" w14:textId="77777777" w:rsidR="002E7B67" w:rsidRDefault="002E7B67" w:rsidP="002E7B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id-ID"/>
              </w:rPr>
            </w:pPr>
            <w:r w:rsidRPr="00C221B4">
              <w:rPr>
                <w:rFonts w:asciiTheme="minorHAnsi" w:hAnsiTheme="minorHAnsi" w:cstheme="minorHAnsi"/>
                <w:lang w:eastAsia="id-ID"/>
              </w:rPr>
              <w:t xml:space="preserve">Buka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tutup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com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kapas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DTT ,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dekatkan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nieerbekken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dan Pakai 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sarung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tangan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steril</w:t>
            </w:r>
            <w:proofErr w:type="spellEnd"/>
          </w:p>
          <w:p w14:paraId="34A1D608" w14:textId="40D6B362" w:rsidR="002E7B67" w:rsidRDefault="002E7B67" w:rsidP="002E7B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lang w:eastAsia="id-ID"/>
              </w:rPr>
              <w:t>Inspeksi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id-ID"/>
              </w:rPr>
              <w:t>kebersihan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 personal hygiene, </w:t>
            </w:r>
          </w:p>
          <w:p w14:paraId="688B3E02" w14:textId="47731FC7" w:rsidR="002E7B67" w:rsidRDefault="002E7B67" w:rsidP="002E7B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lang w:eastAsia="id-ID"/>
              </w:rPr>
              <w:t>Perhatikan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id-ID"/>
              </w:rPr>
              <w:t>warna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id-ID"/>
              </w:rPr>
              <w:t>jumlah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id-ID"/>
              </w:rPr>
              <w:t>bau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id-ID"/>
              </w:rPr>
              <w:t>lokhia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lang w:eastAsia="id-ID"/>
              </w:rPr>
              <w:t>jumlah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id-ID"/>
              </w:rPr>
              <w:t>pembalut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lang w:eastAsia="id-ID"/>
              </w:rPr>
              <w:t>digunakan</w:t>
            </w:r>
            <w:proofErr w:type="spellEnd"/>
          </w:p>
          <w:p w14:paraId="7B5193B5" w14:textId="2C5F4D2C" w:rsidR="002E7B67" w:rsidRPr="0010205F" w:rsidRDefault="002E7B67" w:rsidP="002E7B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Lakukan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vulva hygiene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kapas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DTT </w:t>
            </w:r>
          </w:p>
          <w:p w14:paraId="0A603A7F" w14:textId="39CB914D" w:rsidR="002E7B67" w:rsidRPr="00C221B4" w:rsidRDefault="002E7B67" w:rsidP="002E7B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lang w:eastAsia="id-ID"/>
              </w:rPr>
              <w:t>Periksa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 perineum </w:t>
            </w:r>
            <w:proofErr w:type="spellStart"/>
            <w:r>
              <w:rPr>
                <w:rFonts w:asciiTheme="minorHAnsi" w:hAnsiTheme="minorHAnsi" w:cstheme="minorHAnsi"/>
                <w:lang w:eastAsia="id-ID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id-ID"/>
              </w:rPr>
              <w:t>penyembuhan</w:t>
            </w:r>
            <w:proofErr w:type="spellEnd"/>
            <w:r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id-ID"/>
              </w:rPr>
              <w:t>luka</w:t>
            </w:r>
            <w:proofErr w:type="spellEnd"/>
          </w:p>
          <w:p w14:paraId="5B8CC7A8" w14:textId="2D83DAA0" w:rsidR="002E7B67" w:rsidRPr="0010205F" w:rsidRDefault="002E7B67" w:rsidP="002E7B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Periksa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anogenital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apakah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ada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varises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, hematoma, oedema, 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tanda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–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tanda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infeksi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,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periksa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luka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jahitan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apakah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ada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pus </w:t>
            </w:r>
            <w:r w:rsidRPr="00C221B4">
              <w:rPr>
                <w:rFonts w:asciiTheme="minorHAnsi" w:hAnsiTheme="minorHAnsi" w:cstheme="minorHAnsi"/>
                <w:lang w:eastAsia="id-ID"/>
              </w:rPr>
              <w:lastRenderedPageBreak/>
              <w:t>,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apakah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ada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jahitan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terbuka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,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periksa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lokhea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,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warna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, dan  </w:t>
            </w:r>
            <w:proofErr w:type="spellStart"/>
            <w:r w:rsidRPr="00C221B4">
              <w:rPr>
                <w:rFonts w:asciiTheme="minorHAnsi" w:hAnsiTheme="minorHAnsi" w:cstheme="minorHAnsi"/>
                <w:lang w:eastAsia="id-ID"/>
              </w:rPr>
              <w:t>konsistensinya</w:t>
            </w:r>
            <w:proofErr w:type="spellEnd"/>
            <w:r w:rsidRPr="00C221B4">
              <w:rPr>
                <w:rFonts w:asciiTheme="minorHAnsi" w:hAnsiTheme="minorHAnsi" w:cstheme="minorHAnsi"/>
                <w:lang w:eastAsia="id-ID"/>
              </w:rPr>
              <w:t xml:space="preserve"> </w:t>
            </w:r>
            <w:r>
              <w:rPr>
                <w:rFonts w:asciiTheme="minorHAnsi" w:hAnsiTheme="minorHAnsi" w:cstheme="minorHAnsi"/>
                <w:lang w:eastAsia="id-ID"/>
              </w:rPr>
              <w:t>,</w:t>
            </w:r>
            <w:r w:rsidRPr="0010205F">
              <w:rPr>
                <w:rFonts w:ascii="Times New Roman" w:hAnsi="Times New Roman"/>
                <w:sz w:val="24"/>
                <w:szCs w:val="24"/>
              </w:rPr>
              <w:t xml:space="preserve">Jika </w:t>
            </w:r>
            <w:proofErr w:type="spellStart"/>
            <w:r w:rsidRPr="0010205F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Pr="00102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05F">
              <w:rPr>
                <w:rFonts w:ascii="Times New Roman" w:hAnsi="Times New Roman"/>
                <w:sz w:val="24"/>
                <w:szCs w:val="24"/>
              </w:rPr>
              <w:t>laserasi</w:t>
            </w:r>
            <w:proofErr w:type="spellEnd"/>
            <w:r w:rsidRPr="0010205F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0205F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10205F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0205F">
              <w:rPr>
                <w:rFonts w:ascii="Times New Roman" w:hAnsi="Times New Roman"/>
                <w:sz w:val="24"/>
                <w:szCs w:val="24"/>
              </w:rPr>
              <w:t>penjahitan</w:t>
            </w:r>
            <w:proofErr w:type="spellEnd"/>
            <w:r w:rsidRPr="0010205F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, </w:t>
            </w:r>
            <w:proofErr w:type="spellStart"/>
            <w:r w:rsidRPr="0010205F">
              <w:rPr>
                <w:rFonts w:ascii="Times New Roman" w:hAnsi="Times New Roman"/>
                <w:spacing w:val="17"/>
                <w:sz w:val="24"/>
                <w:szCs w:val="24"/>
              </w:rPr>
              <w:t>nilai</w:t>
            </w:r>
            <w:proofErr w:type="spellEnd"/>
            <w:r w:rsidRPr="0010205F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0205F">
              <w:rPr>
                <w:rFonts w:ascii="Times New Roman" w:hAnsi="Times New Roman"/>
                <w:spacing w:val="-2"/>
                <w:sz w:val="24"/>
                <w:szCs w:val="24"/>
              </w:rPr>
              <w:t>luka</w:t>
            </w:r>
            <w:proofErr w:type="spellEnd"/>
            <w:r w:rsidRPr="001020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205F">
              <w:rPr>
                <w:rFonts w:ascii="Times New Roman" w:hAnsi="Times New Roman"/>
                <w:spacing w:val="-2"/>
                <w:sz w:val="24"/>
                <w:szCs w:val="24"/>
              </w:rPr>
              <w:t>jalan</w:t>
            </w:r>
            <w:proofErr w:type="spellEnd"/>
            <w:r w:rsidRPr="001020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205F">
              <w:rPr>
                <w:rFonts w:ascii="Times New Roman" w:hAnsi="Times New Roman"/>
                <w:spacing w:val="-2"/>
                <w:sz w:val="24"/>
                <w:szCs w:val="24"/>
              </w:rPr>
              <w:t>lahir</w:t>
            </w:r>
            <w:proofErr w:type="spellEnd"/>
            <w:r w:rsidRPr="001020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10205F">
              <w:rPr>
                <w:rFonts w:ascii="Times New Roman" w:hAnsi="Times New Roman"/>
                <w:spacing w:val="-2"/>
                <w:sz w:val="24"/>
                <w:szCs w:val="24"/>
              </w:rPr>
              <w:t>Skore</w:t>
            </w:r>
            <w:proofErr w:type="spellEnd"/>
            <w:r w:rsidRPr="001020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REEDA)</w:t>
            </w:r>
          </w:p>
          <w:p w14:paraId="42D44CA0" w14:textId="77777777" w:rsidR="002E7B67" w:rsidRPr="006F4D2A" w:rsidRDefault="002E7B67" w:rsidP="002E7B67">
            <w:pPr>
              <w:pStyle w:val="TableParagraph"/>
              <w:tabs>
                <w:tab w:val="left" w:pos="1051"/>
              </w:tabs>
              <w:ind w:left="72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F4D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Skala REEDA (Redness, Odema, Ecchymosis, Discharge, Approximation) </w:t>
            </w:r>
          </w:p>
          <w:p w14:paraId="658C72BC" w14:textId="77777777" w:rsidR="002E7B67" w:rsidRPr="006F4D2A" w:rsidRDefault="002E7B67" w:rsidP="002E7B67">
            <w:pPr>
              <w:pStyle w:val="TableParagraph"/>
              <w:tabs>
                <w:tab w:val="left" w:pos="1051"/>
              </w:tabs>
              <w:ind w:left="72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F4D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Redness : Kemerahan pada luka</w:t>
            </w:r>
          </w:p>
          <w:p w14:paraId="581A839E" w14:textId="77777777" w:rsidR="002E7B67" w:rsidRPr="006F4D2A" w:rsidRDefault="002E7B67" w:rsidP="002E7B67">
            <w:pPr>
              <w:pStyle w:val="TableParagraph"/>
              <w:tabs>
                <w:tab w:val="left" w:pos="1051"/>
              </w:tabs>
              <w:ind w:left="72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F4D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Oedema : pembengkakan </w:t>
            </w:r>
          </w:p>
          <w:p w14:paraId="0C381EC4" w14:textId="77777777" w:rsidR="002E7B67" w:rsidRPr="006F4D2A" w:rsidRDefault="002E7B67" w:rsidP="002E7B67">
            <w:pPr>
              <w:pStyle w:val="TableParagraph"/>
              <w:tabs>
                <w:tab w:val="left" w:pos="1051"/>
              </w:tabs>
              <w:ind w:left="72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F4D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Ecchymosis : bercak perdarahan</w:t>
            </w:r>
          </w:p>
          <w:p w14:paraId="6000FAED" w14:textId="77777777" w:rsidR="002E7B67" w:rsidRPr="006F4D2A" w:rsidRDefault="002E7B67" w:rsidP="002E7B67">
            <w:pPr>
              <w:pStyle w:val="TableParagraph"/>
              <w:tabs>
                <w:tab w:val="left" w:pos="1051"/>
              </w:tabs>
              <w:ind w:left="72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F4D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Discharge : Pengeluaran</w:t>
            </w:r>
          </w:p>
          <w:p w14:paraId="03098809" w14:textId="20A73901" w:rsidR="002E7B67" w:rsidRPr="00C221B4" w:rsidRDefault="002E7B67" w:rsidP="002E7B67">
            <w:pPr>
              <w:pStyle w:val="ListParagraph"/>
              <w:spacing w:after="0" w:line="240" w:lineRule="auto"/>
              <w:ind w:left="727"/>
              <w:jc w:val="both"/>
              <w:rPr>
                <w:rFonts w:asciiTheme="minorHAnsi" w:hAnsiTheme="minorHAnsi" w:cstheme="minorHAnsi"/>
                <w:lang w:eastAsia="id-ID"/>
              </w:rPr>
            </w:pPr>
            <w:r w:rsidRPr="006F4D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Approximation : </w:t>
            </w:r>
            <w:proofErr w:type="spellStart"/>
            <w:r w:rsidRPr="006F4D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Penyatuan</w:t>
            </w:r>
            <w:proofErr w:type="spellEnd"/>
            <w:r w:rsidRPr="006F4D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D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luka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B46CA8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B92307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81A4A6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</w:tr>
      <w:tr w:rsidR="002E7B67" w:rsidRPr="00C221B4" w14:paraId="3A8BA905" w14:textId="77777777" w:rsidTr="002D6DBC">
        <w:trPr>
          <w:trHeight w:val="585"/>
        </w:trPr>
        <w:tc>
          <w:tcPr>
            <w:tcW w:w="576" w:type="dxa"/>
            <w:shd w:val="clear" w:color="auto" w:fill="auto"/>
            <w:noWrap/>
          </w:tcPr>
          <w:p w14:paraId="6F969836" w14:textId="77777777" w:rsidR="002E7B67" w:rsidRPr="00C221B4" w:rsidRDefault="002E7B67" w:rsidP="002E7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15</w:t>
            </w:r>
          </w:p>
        </w:tc>
        <w:tc>
          <w:tcPr>
            <w:tcW w:w="6762" w:type="dxa"/>
            <w:shd w:val="clear" w:color="auto" w:fill="auto"/>
          </w:tcPr>
          <w:p w14:paraId="7D0684F4" w14:textId="77777777" w:rsidR="002E7B67" w:rsidRPr="00C221B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>Pemeriksaan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b/>
                <w:lang w:eastAsia="id-ID"/>
              </w:rPr>
              <w:t xml:space="preserve"> Anus </w:t>
            </w:r>
          </w:p>
          <w:p w14:paraId="44A9D493" w14:textId="7E2791A7" w:rsidR="002E7B67" w:rsidRPr="00C221B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Pada Anus di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periksa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apakah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ada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hemoroid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atau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tidak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4CDA9A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6B1F90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69414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</w:tr>
      <w:tr w:rsidR="002E7B67" w:rsidRPr="00C221B4" w14:paraId="3C1EAC44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1ADFF1EC" w14:textId="77777777" w:rsidR="002E7B67" w:rsidRPr="00C221B4" w:rsidRDefault="002E7B67" w:rsidP="002E7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16</w:t>
            </w:r>
          </w:p>
        </w:tc>
        <w:tc>
          <w:tcPr>
            <w:tcW w:w="6762" w:type="dxa"/>
            <w:shd w:val="clear" w:color="auto" w:fill="auto"/>
          </w:tcPr>
          <w:p w14:paraId="5B4B355E" w14:textId="4F0BAE2D" w:rsidR="002E7B67" w:rsidRPr="00C221B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Angkat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perlak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dan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pengalas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kemudian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r w:rsidRPr="00C221B4">
              <w:rPr>
                <w:rFonts w:asciiTheme="minorHAnsi" w:eastAsia="Times New Roman" w:hAnsiTheme="minorHAnsi" w:cstheme="minorHAnsi"/>
                <w:lang w:val="id-ID" w:eastAsia="id-ID"/>
              </w:rPr>
              <w:t>l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epas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dan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rendam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handscoon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pada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baskom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larutan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chlorin 0,5 %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F4B3269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D9C920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05A884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</w:tr>
      <w:tr w:rsidR="002E7B67" w:rsidRPr="00C221B4" w14:paraId="5382F292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7FC37E26" w14:textId="77777777" w:rsidR="002E7B67" w:rsidRPr="00C221B4" w:rsidRDefault="002E7B67" w:rsidP="002E7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17</w:t>
            </w:r>
          </w:p>
        </w:tc>
        <w:tc>
          <w:tcPr>
            <w:tcW w:w="6762" w:type="dxa"/>
            <w:shd w:val="clear" w:color="auto" w:fill="auto"/>
          </w:tcPr>
          <w:p w14:paraId="09CB62A8" w14:textId="0E25CD97" w:rsidR="002E7B67" w:rsidRPr="00C221B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Membantu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ibu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untuk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merapihkan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pakaian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947B68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4F1D5A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25ADA2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</w:tr>
      <w:tr w:rsidR="002E7B67" w:rsidRPr="00C221B4" w14:paraId="450555BF" w14:textId="77777777" w:rsidTr="002D6DBC">
        <w:trPr>
          <w:trHeight w:val="300"/>
        </w:trPr>
        <w:tc>
          <w:tcPr>
            <w:tcW w:w="576" w:type="dxa"/>
            <w:shd w:val="clear" w:color="auto" w:fill="auto"/>
            <w:noWrap/>
          </w:tcPr>
          <w:p w14:paraId="61A0B942" w14:textId="77777777" w:rsidR="002E7B67" w:rsidRPr="00C221B4" w:rsidRDefault="002E7B67" w:rsidP="002E7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18</w:t>
            </w:r>
          </w:p>
        </w:tc>
        <w:tc>
          <w:tcPr>
            <w:tcW w:w="6762" w:type="dxa"/>
            <w:shd w:val="clear" w:color="auto" w:fill="auto"/>
          </w:tcPr>
          <w:p w14:paraId="6DEFFA3B" w14:textId="5B4CDA25" w:rsidR="002E7B67" w:rsidRPr="00492AE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</w:pP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Mencuci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 xml:space="preserve"> </w:t>
            </w: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kedua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 xml:space="preserve"> </w:t>
            </w: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tangan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 xml:space="preserve"> </w:t>
            </w: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dengan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 xml:space="preserve"> </w:t>
            </w: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sabun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 xml:space="preserve"> </w:t>
            </w: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dengan</w:t>
            </w:r>
            <w:proofErr w:type="spellEnd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 xml:space="preserve"> air </w:t>
            </w:r>
            <w:proofErr w:type="spellStart"/>
            <w:r w:rsidRPr="00492AE4">
              <w:rPr>
                <w:rFonts w:asciiTheme="minorHAnsi" w:eastAsia="Times New Roman" w:hAnsiTheme="minorHAnsi" w:cstheme="minorHAnsi"/>
                <w:b/>
                <w:bCs/>
                <w:lang w:eastAsia="id-ID"/>
              </w:rPr>
              <w:t>mengalir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5FA0CC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A87339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5925A1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 </w:t>
            </w:r>
          </w:p>
        </w:tc>
      </w:tr>
      <w:tr w:rsidR="002E7B67" w:rsidRPr="00C221B4" w14:paraId="0F26E72C" w14:textId="77777777" w:rsidTr="002D6DBC">
        <w:trPr>
          <w:trHeight w:val="231"/>
        </w:trPr>
        <w:tc>
          <w:tcPr>
            <w:tcW w:w="576" w:type="dxa"/>
            <w:shd w:val="clear" w:color="auto" w:fill="auto"/>
            <w:noWrap/>
          </w:tcPr>
          <w:p w14:paraId="78B76C6E" w14:textId="77777777" w:rsidR="002E7B67" w:rsidRPr="00C221B4" w:rsidRDefault="002E7B67" w:rsidP="002E7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d-ID"/>
              </w:rPr>
            </w:pPr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19</w:t>
            </w:r>
          </w:p>
        </w:tc>
        <w:tc>
          <w:tcPr>
            <w:tcW w:w="6762" w:type="dxa"/>
            <w:shd w:val="clear" w:color="auto" w:fill="auto"/>
          </w:tcPr>
          <w:p w14:paraId="2FC7B551" w14:textId="2E599170" w:rsidR="002E7B67" w:rsidRPr="00C221B4" w:rsidRDefault="002E7B67" w:rsidP="002E7B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d-ID"/>
              </w:rPr>
            </w:pP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Melakuka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  <w:proofErr w:type="spellStart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>pendokumentasian</w:t>
            </w:r>
            <w:proofErr w:type="spellEnd"/>
            <w:r w:rsidRPr="00C221B4">
              <w:rPr>
                <w:rFonts w:asciiTheme="minorHAnsi" w:eastAsia="Times New Roman" w:hAnsiTheme="minorHAnsi" w:cstheme="minorHAnsi"/>
                <w:lang w:eastAsia="id-ID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83B9EC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804FE1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85269C" w14:textId="77777777" w:rsidR="002E7B67" w:rsidRPr="00C221B4" w:rsidRDefault="002E7B67" w:rsidP="002E7B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d-ID"/>
              </w:rPr>
            </w:pPr>
          </w:p>
        </w:tc>
      </w:tr>
    </w:tbl>
    <w:p w14:paraId="4C0568D3" w14:textId="77777777" w:rsidR="003E6A50" w:rsidRPr="00C221B4" w:rsidRDefault="003E6A50" w:rsidP="003E6A50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87"/>
        <w:gridCol w:w="5419"/>
      </w:tblGrid>
      <w:tr w:rsidR="003E6A50" w:rsidRPr="00C221B4" w14:paraId="1C47BE82" w14:textId="77777777" w:rsidTr="002D6DBC">
        <w:trPr>
          <w:trHeight w:val="875"/>
        </w:trPr>
        <w:tc>
          <w:tcPr>
            <w:tcW w:w="4187" w:type="dxa"/>
            <w:shd w:val="clear" w:color="auto" w:fill="auto"/>
          </w:tcPr>
          <w:p w14:paraId="06934930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>N</w:t>
            </w:r>
            <w:r w:rsidRPr="00C221B4">
              <w:rPr>
                <w:rFonts w:asciiTheme="minorHAnsi" w:hAnsiTheme="minorHAnsi" w:cstheme="minorHAnsi"/>
              </w:rPr>
              <w:t xml:space="preserve"> =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Jumlah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nilai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diperoleh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x 100 %</w:t>
            </w:r>
          </w:p>
          <w:p w14:paraId="5B6B6471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75</w:t>
            </w:r>
          </w:p>
          <w:p w14:paraId="41F9311F" w14:textId="77777777" w:rsidR="003E6A50" w:rsidRPr="00C221B4" w:rsidRDefault="003E6A50" w:rsidP="002D6D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DE4596" w14:textId="77777777" w:rsidR="003E6A50" w:rsidRPr="00C221B4" w:rsidRDefault="003E6A50" w:rsidP="002D6D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203E5E" w14:textId="77777777" w:rsidR="003E6A50" w:rsidRPr="00C221B4" w:rsidRDefault="003E6A50" w:rsidP="002D6D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0582CD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419" w:type="dxa"/>
            <w:shd w:val="clear" w:color="auto" w:fill="auto"/>
          </w:tcPr>
          <w:p w14:paraId="2377C678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Pekanbaru</w:t>
            </w:r>
            <w:proofErr w:type="spellEnd"/>
            <w:r w:rsidRPr="00C221B4">
              <w:rPr>
                <w:rFonts w:asciiTheme="minorHAnsi" w:hAnsiTheme="minorHAnsi" w:cstheme="minorHAnsi"/>
              </w:rPr>
              <w:t>, _____________________</w:t>
            </w:r>
          </w:p>
          <w:p w14:paraId="4505B4D2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 xml:space="preserve">P e n g u j </w:t>
            </w:r>
            <w:proofErr w:type="spellStart"/>
            <w:r w:rsidRPr="00C221B4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</w:p>
          <w:p w14:paraId="06F6C438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3D24959" w14:textId="77777777" w:rsidR="003E6A50" w:rsidRPr="00C221B4" w:rsidRDefault="003E6A50" w:rsidP="002D6D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54AD3A" w14:textId="77777777" w:rsidR="003E6A50" w:rsidRPr="00C221B4" w:rsidRDefault="003E6A50" w:rsidP="002D6D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86785D" w14:textId="77777777" w:rsidR="003E6A50" w:rsidRPr="00C221B4" w:rsidRDefault="003E6A50" w:rsidP="002D6D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C47002" w14:textId="77777777" w:rsidR="003E6A50" w:rsidRPr="00C221B4" w:rsidRDefault="003E6A50" w:rsidP="002D6D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      (___________________)</w:t>
            </w:r>
          </w:p>
          <w:p w14:paraId="5409EFF7" w14:textId="77777777" w:rsidR="003E6A50" w:rsidRPr="00C221B4" w:rsidRDefault="003E6A50" w:rsidP="002D6DB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eastAsia="Times New Roman" w:hAnsiTheme="minorHAnsi" w:cstheme="minorHAnsi"/>
              </w:rPr>
              <w:t xml:space="preserve">     </w:t>
            </w:r>
          </w:p>
        </w:tc>
      </w:tr>
    </w:tbl>
    <w:p w14:paraId="07644AA9" w14:textId="77777777" w:rsidR="0028331A" w:rsidRDefault="0028331A"/>
    <w:sectPr w:rsidR="00283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37A51"/>
    <w:multiLevelType w:val="hybridMultilevel"/>
    <w:tmpl w:val="977CE984"/>
    <w:lvl w:ilvl="0" w:tplc="F3583716">
      <w:start w:val="6"/>
      <w:numFmt w:val="decimal"/>
      <w:lvlText w:val="%1."/>
      <w:lvlJc w:val="left"/>
      <w:pPr>
        <w:ind w:left="671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65A5FB8">
      <w:numFmt w:val="bullet"/>
      <w:lvlText w:val=""/>
      <w:lvlJc w:val="left"/>
      <w:pPr>
        <w:ind w:left="10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921818A4"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3" w:tplc="B88A36D2">
      <w:numFmt w:val="bullet"/>
      <w:lvlText w:val="•"/>
      <w:lvlJc w:val="left"/>
      <w:pPr>
        <w:ind w:left="2361" w:hanging="360"/>
      </w:pPr>
      <w:rPr>
        <w:rFonts w:hint="default"/>
        <w:lang w:val="id" w:eastAsia="en-US" w:bidi="ar-SA"/>
      </w:rPr>
    </w:lvl>
    <w:lvl w:ilvl="4" w:tplc="92AA0B86">
      <w:numFmt w:val="bullet"/>
      <w:lvlText w:val="•"/>
      <w:lvlJc w:val="left"/>
      <w:pPr>
        <w:ind w:left="3012" w:hanging="360"/>
      </w:pPr>
      <w:rPr>
        <w:rFonts w:hint="default"/>
        <w:lang w:val="id" w:eastAsia="en-US" w:bidi="ar-SA"/>
      </w:rPr>
    </w:lvl>
    <w:lvl w:ilvl="5" w:tplc="58F64A2A">
      <w:numFmt w:val="bullet"/>
      <w:lvlText w:val="•"/>
      <w:lvlJc w:val="left"/>
      <w:pPr>
        <w:ind w:left="3663" w:hanging="360"/>
      </w:pPr>
      <w:rPr>
        <w:rFonts w:hint="default"/>
        <w:lang w:val="id" w:eastAsia="en-US" w:bidi="ar-SA"/>
      </w:rPr>
    </w:lvl>
    <w:lvl w:ilvl="6" w:tplc="B74080FC">
      <w:numFmt w:val="bullet"/>
      <w:lvlText w:val="•"/>
      <w:lvlJc w:val="left"/>
      <w:pPr>
        <w:ind w:left="4313" w:hanging="360"/>
      </w:pPr>
      <w:rPr>
        <w:rFonts w:hint="default"/>
        <w:lang w:val="id" w:eastAsia="en-US" w:bidi="ar-SA"/>
      </w:rPr>
    </w:lvl>
    <w:lvl w:ilvl="7" w:tplc="BAF0216A">
      <w:numFmt w:val="bullet"/>
      <w:lvlText w:val="•"/>
      <w:lvlJc w:val="left"/>
      <w:pPr>
        <w:ind w:left="4964" w:hanging="360"/>
      </w:pPr>
      <w:rPr>
        <w:rFonts w:hint="default"/>
        <w:lang w:val="id" w:eastAsia="en-US" w:bidi="ar-SA"/>
      </w:rPr>
    </w:lvl>
    <w:lvl w:ilvl="8" w:tplc="29C24352">
      <w:numFmt w:val="bullet"/>
      <w:lvlText w:val="•"/>
      <w:lvlJc w:val="left"/>
      <w:pPr>
        <w:ind w:left="561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4DE4330"/>
    <w:multiLevelType w:val="hybridMultilevel"/>
    <w:tmpl w:val="23049A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528"/>
    <w:multiLevelType w:val="hybridMultilevel"/>
    <w:tmpl w:val="E22E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71F3C"/>
    <w:multiLevelType w:val="hybridMultilevel"/>
    <w:tmpl w:val="637E6E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A0EC3"/>
    <w:multiLevelType w:val="hybridMultilevel"/>
    <w:tmpl w:val="F5A2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531079">
    <w:abstractNumId w:val="2"/>
  </w:num>
  <w:num w:numId="2" w16cid:durableId="890772759">
    <w:abstractNumId w:val="4"/>
  </w:num>
  <w:num w:numId="3" w16cid:durableId="264308314">
    <w:abstractNumId w:val="1"/>
  </w:num>
  <w:num w:numId="4" w16cid:durableId="446199755">
    <w:abstractNumId w:val="3"/>
  </w:num>
  <w:num w:numId="5" w16cid:durableId="208348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50"/>
    <w:rsid w:val="000E1A77"/>
    <w:rsid w:val="0010205F"/>
    <w:rsid w:val="0028331A"/>
    <w:rsid w:val="00286503"/>
    <w:rsid w:val="002E7B67"/>
    <w:rsid w:val="003E6A50"/>
    <w:rsid w:val="00492AE4"/>
    <w:rsid w:val="004E0A95"/>
    <w:rsid w:val="0062694A"/>
    <w:rsid w:val="0081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1716"/>
  <w15:chartTrackingRefBased/>
  <w15:docId w15:val="{C40C4CCD-61F8-4127-A011-3DDCC83E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50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Body of text,List Paragraph1,Colorful List - Accent 11,HEADING 1,Medium Grid 1 - Accent 21,Body of text+1,Body of text+2,Body of text+3,List Paragraph11,rpp3,normal,Heading 11,Heading 12,PARAGRAPH,awal,List Paragraph2,soal jawab"/>
    <w:basedOn w:val="Normal"/>
    <w:link w:val="ListParagraphChar"/>
    <w:uiPriority w:val="34"/>
    <w:qFormat/>
    <w:rsid w:val="003E6A5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kepala Char,Body of text Char,List Paragraph1 Char,Colorful List - Accent 11 Char,HEADING 1 Char,Medium Grid 1 - Accent 21 Char,Body of text+1 Char,Body of text+2 Char,Body of text+3 Char,List Paragraph11 Char,rpp3 Char,normal Char"/>
    <w:link w:val="ListParagraph"/>
    <w:uiPriority w:val="34"/>
    <w:qFormat/>
    <w:rsid w:val="003E6A50"/>
    <w:rPr>
      <w:rFonts w:ascii="Calibri" w:eastAsia="Calibri" w:hAnsi="Calibri" w:cs="Times New Roman"/>
      <w:kern w:val="0"/>
      <w:lang w:val="x-none" w:eastAsia="x-none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205F"/>
    <w:pPr>
      <w:widowControl w:val="0"/>
      <w:autoSpaceDE w:val="0"/>
      <w:autoSpaceDN w:val="0"/>
      <w:spacing w:after="0" w:line="240" w:lineRule="auto"/>
    </w:pPr>
    <w:rPr>
      <w:rFonts w:ascii="Cambria" w:eastAsia="Cambria" w:hAnsi="Cambria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revanarmanda69@gmail.com</dc:creator>
  <cp:keywords/>
  <dc:description/>
  <cp:lastModifiedBy>revanarmanda69@gmail.com</cp:lastModifiedBy>
  <cp:revision>5</cp:revision>
  <dcterms:created xsi:type="dcterms:W3CDTF">2024-11-13T04:11:00Z</dcterms:created>
  <dcterms:modified xsi:type="dcterms:W3CDTF">2024-12-28T15:29:00Z</dcterms:modified>
</cp:coreProperties>
</file>