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FB0FB" w14:textId="77777777" w:rsidR="00E77A20" w:rsidRPr="00231904" w:rsidRDefault="008110E2" w:rsidP="00231904">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w:t>
      </w:r>
      <w:r w:rsidR="00E77A20" w:rsidRPr="00231904">
        <w:rPr>
          <w:rFonts w:ascii="Times New Roman" w:hAnsi="Times New Roman" w:cs="Times New Roman"/>
          <w:b/>
          <w:sz w:val="24"/>
          <w:szCs w:val="24"/>
        </w:rPr>
        <w:t xml:space="preserve"> 2</w:t>
      </w:r>
    </w:p>
    <w:p w14:paraId="6B8580F2" w14:textId="77777777" w:rsidR="003A7170" w:rsidRPr="00231904" w:rsidRDefault="00E77A20" w:rsidP="00231904">
      <w:pPr>
        <w:pStyle w:val="ListParagraph"/>
        <w:spacing w:after="0" w:line="240" w:lineRule="auto"/>
        <w:ind w:left="0"/>
        <w:jc w:val="center"/>
        <w:rPr>
          <w:rFonts w:ascii="Times New Roman" w:hAnsi="Times New Roman" w:cs="Times New Roman"/>
          <w:b/>
          <w:sz w:val="24"/>
          <w:szCs w:val="24"/>
        </w:rPr>
      </w:pPr>
      <w:r w:rsidRPr="00231904">
        <w:rPr>
          <w:rFonts w:ascii="Times New Roman" w:hAnsi="Times New Roman" w:cs="Times New Roman"/>
          <w:b/>
          <w:sz w:val="24"/>
          <w:szCs w:val="24"/>
        </w:rPr>
        <w:t>KONSEP KESEHATAN REPRODUKSI REMAJA</w:t>
      </w:r>
    </w:p>
    <w:p w14:paraId="7BB0B61A" w14:textId="77777777" w:rsidR="00E77A20" w:rsidRPr="00231904" w:rsidRDefault="00E77A20" w:rsidP="00231904">
      <w:pPr>
        <w:spacing w:after="0" w:line="240" w:lineRule="auto"/>
        <w:rPr>
          <w:rFonts w:ascii="Times New Roman" w:hAnsi="Times New Roman"/>
          <w:b/>
          <w:color w:val="000000"/>
          <w:sz w:val="24"/>
          <w:szCs w:val="24"/>
          <w:lang w:eastAsia="zh-CN" w:bidi="ar"/>
        </w:rPr>
      </w:pPr>
    </w:p>
    <w:p w14:paraId="4546FCC1" w14:textId="77777777" w:rsidR="00E77A20" w:rsidRDefault="00E77A20" w:rsidP="00231904">
      <w:pPr>
        <w:spacing w:after="0" w:line="240" w:lineRule="auto"/>
        <w:rPr>
          <w:rFonts w:ascii="Times New Roman" w:hAnsi="Times New Roman"/>
          <w:b/>
          <w:color w:val="000000"/>
          <w:sz w:val="24"/>
          <w:szCs w:val="24"/>
          <w:lang w:val="id-ID" w:eastAsia="zh-CN" w:bidi="ar"/>
        </w:rPr>
      </w:pPr>
      <w:r w:rsidRPr="00231904">
        <w:rPr>
          <w:rFonts w:ascii="Times New Roman" w:hAnsi="Times New Roman"/>
          <w:b/>
          <w:color w:val="000000"/>
          <w:sz w:val="24"/>
          <w:szCs w:val="24"/>
          <w:lang w:val="id-ID" w:eastAsia="zh-CN" w:bidi="ar"/>
        </w:rPr>
        <w:t>PENDAHULUAN</w:t>
      </w:r>
    </w:p>
    <w:p w14:paraId="4F5B54F3" w14:textId="77777777" w:rsidR="00695F54" w:rsidRPr="00231904" w:rsidRDefault="00695F54" w:rsidP="00695F54">
      <w:pPr>
        <w:spacing w:after="0" w:line="240" w:lineRule="auto"/>
        <w:jc w:val="both"/>
        <w:rPr>
          <w:rFonts w:ascii="Times New Roman" w:hAnsi="Times New Roman"/>
          <w:b/>
          <w:color w:val="000000"/>
          <w:sz w:val="24"/>
          <w:szCs w:val="24"/>
          <w:lang w:val="id-ID" w:eastAsia="zh-CN" w:bidi="ar"/>
        </w:rPr>
      </w:pPr>
      <w:r w:rsidRPr="00231904">
        <w:rPr>
          <w:rFonts w:ascii="Times New Roman" w:hAnsi="Times New Roman"/>
          <w:sz w:val="24"/>
          <w:szCs w:val="24"/>
        </w:rPr>
        <w:t xml:space="preserve">Masa remaja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peralihan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menuju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tahap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percepatan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psikologis</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karenanya</w:t>
      </w:r>
      <w:proofErr w:type="spellEnd"/>
      <w:r w:rsidRPr="00231904">
        <w:rPr>
          <w:rFonts w:ascii="Times New Roman" w:hAnsi="Times New Roman"/>
          <w:sz w:val="24"/>
          <w:szCs w:val="24"/>
        </w:rPr>
        <w:t xml:space="preserve">, remaja sangat </w:t>
      </w:r>
      <w:proofErr w:type="spellStart"/>
      <w:r w:rsidRPr="00231904">
        <w:rPr>
          <w:rFonts w:ascii="Times New Roman" w:hAnsi="Times New Roman"/>
          <w:sz w:val="24"/>
          <w:szCs w:val="24"/>
        </w:rPr>
        <w:t>rentan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yakni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psikis</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kejiwaan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w:t>
      </w:r>
      <w:proofErr w:type="spellEnd"/>
    </w:p>
    <w:p w14:paraId="7DD6CA23" w14:textId="77777777" w:rsidR="00695F54" w:rsidRDefault="00695F54" w:rsidP="00231904">
      <w:pPr>
        <w:spacing w:after="0" w:line="240" w:lineRule="auto"/>
        <w:rPr>
          <w:rFonts w:ascii="Times New Roman" w:hAnsi="Times New Roman"/>
          <w:color w:val="000000"/>
          <w:sz w:val="24"/>
          <w:szCs w:val="24"/>
          <w:lang w:val="id-ID" w:eastAsia="zh-CN" w:bidi="ar"/>
        </w:rPr>
      </w:pPr>
      <w:r w:rsidRPr="00695F54">
        <w:rPr>
          <w:rFonts w:ascii="Times New Roman" w:hAnsi="Times New Roman"/>
          <w:b/>
          <w:color w:val="000000"/>
          <w:sz w:val="24"/>
          <w:szCs w:val="24"/>
          <w:lang w:val="id-ID" w:eastAsia="zh-CN" w:bidi="ar"/>
        </w:rPr>
        <w:t>Capaian Pembelajaran</w:t>
      </w:r>
      <w:r>
        <w:rPr>
          <w:rFonts w:ascii="Times New Roman" w:hAnsi="Times New Roman"/>
          <w:color w:val="000000"/>
          <w:sz w:val="24"/>
          <w:szCs w:val="24"/>
          <w:lang w:val="id-ID" w:eastAsia="zh-CN" w:bidi="ar"/>
        </w:rPr>
        <w:t xml:space="preserve"> :</w:t>
      </w:r>
    </w:p>
    <w:p w14:paraId="34159514" w14:textId="77777777" w:rsidR="00E77A20" w:rsidRDefault="00695F54" w:rsidP="00231904">
      <w:pPr>
        <w:spacing w:after="0" w:line="240" w:lineRule="auto"/>
        <w:rPr>
          <w:rFonts w:ascii="Times New Roman" w:hAnsi="Times New Roman"/>
          <w:sz w:val="24"/>
          <w:szCs w:val="24"/>
          <w:lang w:val="id-ID"/>
        </w:rPr>
      </w:pPr>
      <w:r>
        <w:rPr>
          <w:rFonts w:ascii="Times New Roman" w:hAnsi="Times New Roman"/>
          <w:lang w:val="id-ID"/>
        </w:rPr>
        <w:t>M</w:t>
      </w:r>
      <w:proofErr w:type="spellStart"/>
      <w:r>
        <w:rPr>
          <w:rFonts w:ascii="Times New Roman" w:hAnsi="Times New Roman"/>
        </w:rPr>
        <w:t>ahasiswa</w:t>
      </w:r>
      <w:proofErr w:type="spellEnd"/>
      <w:r>
        <w:rPr>
          <w:rFonts w:ascii="Times New Roman" w:hAnsi="Times New Roman"/>
        </w:rPr>
        <w:t xml:space="preserve"> </w:t>
      </w:r>
      <w:proofErr w:type="spellStart"/>
      <w:r>
        <w:rPr>
          <w:rFonts w:ascii="Times New Roman" w:hAnsi="Times New Roman"/>
        </w:rPr>
        <w:t>mampu</w:t>
      </w:r>
      <w:proofErr w:type="spellEnd"/>
      <w:r>
        <w:rPr>
          <w:rFonts w:ascii="Times New Roman" w:hAnsi="Times New Roman"/>
          <w:lang w:val="id-ID"/>
        </w:rPr>
        <w:t xml:space="preserve"> mengetahui </w:t>
      </w:r>
      <w:r>
        <w:rPr>
          <w:rFonts w:ascii="Times New Roman" w:hAnsi="Times New Roman"/>
          <w:bCs/>
        </w:rPr>
        <w:t xml:space="preserve"> </w:t>
      </w:r>
      <w:r>
        <w:rPr>
          <w:rFonts w:ascii="Times New Roman" w:hAnsi="Times New Roman"/>
          <w:bCs/>
          <w:lang w:val="id-ID"/>
        </w:rPr>
        <w:t xml:space="preserve">konsep dari </w:t>
      </w:r>
      <w:r>
        <w:rPr>
          <w:rFonts w:ascii="Times New Roman" w:hAnsi="Times New Roman"/>
          <w:sz w:val="24"/>
          <w:szCs w:val="24"/>
          <w:lang w:val="id-ID"/>
        </w:rPr>
        <w:t>asuhan kebidanan pada remaja, meliputi :</w:t>
      </w:r>
    </w:p>
    <w:p w14:paraId="3B04FD8D" w14:textId="77777777" w:rsidR="00695F54" w:rsidRDefault="00695F54" w:rsidP="00695F54">
      <w:pPr>
        <w:numPr>
          <w:ilvl w:val="0"/>
          <w:numId w:val="1"/>
        </w:numPr>
        <w:spacing w:after="0"/>
        <w:rPr>
          <w:rFonts w:ascii="Times New Roman" w:hAnsi="Times New Roman"/>
        </w:rPr>
      </w:pPr>
      <w:proofErr w:type="spellStart"/>
      <w:r>
        <w:rPr>
          <w:rFonts w:ascii="Times New Roman" w:hAnsi="Times New Roman"/>
          <w:color w:val="000000"/>
          <w:lang w:eastAsia="zh-CN" w:bidi="ar"/>
        </w:rPr>
        <w:t>Definisi</w:t>
      </w:r>
      <w:proofErr w:type="spellEnd"/>
      <w:r>
        <w:rPr>
          <w:rFonts w:ascii="Times New Roman" w:hAnsi="Times New Roman"/>
          <w:color w:val="000000"/>
          <w:lang w:eastAsia="zh-CN" w:bidi="ar"/>
        </w:rPr>
        <w:t xml:space="preserve"> dan </w:t>
      </w:r>
      <w:proofErr w:type="spellStart"/>
      <w:r>
        <w:rPr>
          <w:rFonts w:ascii="Times New Roman" w:hAnsi="Times New Roman"/>
          <w:color w:val="000000"/>
          <w:lang w:eastAsia="zh-CN" w:bidi="ar"/>
        </w:rPr>
        <w:t>klasifikasi</w:t>
      </w:r>
      <w:proofErr w:type="spellEnd"/>
      <w:r>
        <w:rPr>
          <w:rFonts w:ascii="Times New Roman" w:hAnsi="Times New Roman"/>
          <w:color w:val="000000"/>
          <w:lang w:val="id-ID" w:eastAsia="zh-CN" w:bidi="ar"/>
        </w:rPr>
        <w:t xml:space="preserve"> </w:t>
      </w:r>
      <w:r>
        <w:rPr>
          <w:rFonts w:ascii="Times New Roman" w:hAnsi="Times New Roman"/>
          <w:color w:val="000000"/>
          <w:lang w:eastAsia="zh-CN" w:bidi="ar"/>
        </w:rPr>
        <w:t xml:space="preserve">remaja </w:t>
      </w:r>
    </w:p>
    <w:p w14:paraId="497FE988" w14:textId="77777777" w:rsidR="00695F54" w:rsidRDefault="00695F54" w:rsidP="00695F54">
      <w:pPr>
        <w:numPr>
          <w:ilvl w:val="0"/>
          <w:numId w:val="1"/>
        </w:numPr>
        <w:spacing w:after="0"/>
        <w:rPr>
          <w:rFonts w:ascii="Times New Roman" w:hAnsi="Times New Roman"/>
        </w:rPr>
      </w:pPr>
      <w:proofErr w:type="spellStart"/>
      <w:r>
        <w:rPr>
          <w:rFonts w:ascii="Times New Roman" w:hAnsi="Times New Roman"/>
          <w:color w:val="000000"/>
          <w:lang w:eastAsia="zh-CN" w:bidi="ar"/>
        </w:rPr>
        <w:t>Karakteristik</w:t>
      </w:r>
      <w:proofErr w:type="spellEnd"/>
      <w:r>
        <w:rPr>
          <w:rFonts w:ascii="Times New Roman" w:hAnsi="Times New Roman"/>
          <w:color w:val="000000"/>
          <w:lang w:eastAsia="zh-CN" w:bidi="ar"/>
        </w:rPr>
        <w:t xml:space="preserve"> remaja </w:t>
      </w:r>
      <w:proofErr w:type="spellStart"/>
      <w:r>
        <w:rPr>
          <w:rFonts w:ascii="Times New Roman" w:hAnsi="Times New Roman"/>
          <w:color w:val="000000"/>
          <w:lang w:eastAsia="zh-CN" w:bidi="ar"/>
        </w:rPr>
        <w:t>Permasalahan</w:t>
      </w:r>
      <w:proofErr w:type="spellEnd"/>
      <w:r>
        <w:rPr>
          <w:rFonts w:ascii="Times New Roman" w:hAnsi="Times New Roman"/>
          <w:color w:val="000000"/>
          <w:lang w:eastAsia="zh-CN" w:bidi="ar"/>
        </w:rPr>
        <w:t xml:space="preserve"> remaja (</w:t>
      </w:r>
      <w:proofErr w:type="spellStart"/>
      <w:r>
        <w:rPr>
          <w:rFonts w:ascii="Times New Roman" w:hAnsi="Times New Roman"/>
          <w:color w:val="000000"/>
          <w:lang w:eastAsia="zh-CN" w:bidi="ar"/>
        </w:rPr>
        <w:t>seks</w:t>
      </w:r>
      <w:proofErr w:type="spellEnd"/>
      <w:r>
        <w:rPr>
          <w:rFonts w:ascii="Times New Roman" w:hAnsi="Times New Roman"/>
          <w:color w:val="000000"/>
          <w:lang w:eastAsia="zh-CN" w:bidi="ar"/>
        </w:rPr>
        <w:t xml:space="preserve"> </w:t>
      </w:r>
      <w:proofErr w:type="spellStart"/>
      <w:r>
        <w:rPr>
          <w:rFonts w:ascii="Times New Roman" w:hAnsi="Times New Roman"/>
          <w:color w:val="000000"/>
          <w:lang w:eastAsia="zh-CN" w:bidi="ar"/>
        </w:rPr>
        <w:t>pranikah</w:t>
      </w:r>
      <w:proofErr w:type="spellEnd"/>
      <w:r>
        <w:rPr>
          <w:rFonts w:ascii="Times New Roman" w:hAnsi="Times New Roman"/>
          <w:color w:val="000000"/>
          <w:lang w:eastAsia="zh-CN" w:bidi="ar"/>
        </w:rPr>
        <w:t xml:space="preserve">, KTD, </w:t>
      </w:r>
      <w:proofErr w:type="spellStart"/>
      <w:r>
        <w:rPr>
          <w:rFonts w:ascii="Times New Roman" w:hAnsi="Times New Roman"/>
          <w:color w:val="000000"/>
          <w:lang w:eastAsia="zh-CN" w:bidi="ar"/>
        </w:rPr>
        <w:t>aborsi</w:t>
      </w:r>
      <w:proofErr w:type="spellEnd"/>
      <w:r>
        <w:rPr>
          <w:rFonts w:ascii="Times New Roman" w:hAnsi="Times New Roman"/>
          <w:color w:val="000000"/>
          <w:lang w:eastAsia="zh-CN" w:bidi="ar"/>
        </w:rPr>
        <w:t xml:space="preserve">) </w:t>
      </w:r>
    </w:p>
    <w:p w14:paraId="4B2EE20B" w14:textId="77777777" w:rsidR="00695F54" w:rsidRDefault="00695F54" w:rsidP="00695F54">
      <w:pPr>
        <w:numPr>
          <w:ilvl w:val="0"/>
          <w:numId w:val="1"/>
        </w:numPr>
        <w:spacing w:after="0"/>
        <w:rPr>
          <w:rFonts w:ascii="Times New Roman" w:hAnsi="Times New Roman"/>
          <w:lang w:val="id-ID"/>
        </w:rPr>
      </w:pPr>
      <w:r>
        <w:rPr>
          <w:rFonts w:ascii="Times New Roman" w:hAnsi="Times New Roman"/>
          <w:lang w:val="id-ID"/>
        </w:rPr>
        <w:t xml:space="preserve">Definisi reproduksi </w:t>
      </w:r>
    </w:p>
    <w:p w14:paraId="60A29F74" w14:textId="77777777" w:rsidR="00695F54" w:rsidRDefault="00695F54" w:rsidP="00695F54">
      <w:pPr>
        <w:numPr>
          <w:ilvl w:val="0"/>
          <w:numId w:val="1"/>
        </w:numPr>
        <w:spacing w:after="0"/>
        <w:rPr>
          <w:rFonts w:ascii="Times New Roman" w:hAnsi="Times New Roman"/>
          <w:lang w:val="id-ID"/>
        </w:rPr>
      </w:pPr>
      <w:r>
        <w:rPr>
          <w:rFonts w:ascii="Times New Roman" w:hAnsi="Times New Roman"/>
          <w:lang w:val="id-ID"/>
        </w:rPr>
        <w:t>Organ reproduksi</w:t>
      </w:r>
    </w:p>
    <w:p w14:paraId="59CC0EB7" w14:textId="77777777" w:rsidR="00695F54" w:rsidRDefault="00695F54" w:rsidP="00695F54">
      <w:pPr>
        <w:numPr>
          <w:ilvl w:val="0"/>
          <w:numId w:val="1"/>
        </w:numPr>
        <w:spacing w:after="0"/>
        <w:rPr>
          <w:rFonts w:ascii="Times New Roman" w:hAnsi="Times New Roman"/>
          <w:lang w:val="id-ID"/>
        </w:rPr>
      </w:pPr>
      <w:r>
        <w:rPr>
          <w:rFonts w:ascii="Times New Roman" w:hAnsi="Times New Roman"/>
          <w:lang w:val="id-ID"/>
        </w:rPr>
        <w:t>Faktor-faktor yang memperngaruhi kesehatan reproduksi remaja</w:t>
      </w:r>
    </w:p>
    <w:p w14:paraId="045D59B3" w14:textId="77777777" w:rsidR="00695F54" w:rsidRDefault="00695F54" w:rsidP="00695F54">
      <w:pPr>
        <w:numPr>
          <w:ilvl w:val="0"/>
          <w:numId w:val="1"/>
        </w:numPr>
        <w:spacing w:after="0"/>
        <w:rPr>
          <w:rFonts w:ascii="Times New Roman" w:hAnsi="Times New Roman"/>
          <w:lang w:val="id-ID"/>
        </w:rPr>
      </w:pPr>
      <w:r>
        <w:rPr>
          <w:rFonts w:ascii="Times New Roman" w:hAnsi="Times New Roman"/>
          <w:lang w:val="id-ID"/>
        </w:rPr>
        <w:t>Masalah kesehatan reproduksi remaja</w:t>
      </w:r>
    </w:p>
    <w:p w14:paraId="0C46EBFE" w14:textId="77777777" w:rsidR="00695F54" w:rsidRPr="00695F54" w:rsidRDefault="00695F54" w:rsidP="00695F54">
      <w:pPr>
        <w:numPr>
          <w:ilvl w:val="0"/>
          <w:numId w:val="1"/>
        </w:numPr>
        <w:spacing w:after="0"/>
        <w:rPr>
          <w:rFonts w:ascii="Times New Roman" w:hAnsi="Times New Roman"/>
          <w:lang w:val="id-ID"/>
        </w:rPr>
      </w:pPr>
      <w:r w:rsidRPr="00695F54">
        <w:rPr>
          <w:rFonts w:ascii="Times New Roman" w:hAnsi="Times New Roman"/>
          <w:lang w:val="id-ID"/>
        </w:rPr>
        <w:t>Strategi KIE kesehatan reproduksi remaja</w:t>
      </w:r>
    </w:p>
    <w:p w14:paraId="17D81916" w14:textId="77777777" w:rsidR="00E77A20" w:rsidRPr="00231904" w:rsidRDefault="00E77A20" w:rsidP="00231904">
      <w:pPr>
        <w:spacing w:after="0" w:line="240" w:lineRule="auto"/>
        <w:rPr>
          <w:rFonts w:ascii="Times New Roman" w:hAnsi="Times New Roman"/>
          <w:b/>
          <w:color w:val="000000"/>
          <w:sz w:val="24"/>
          <w:szCs w:val="24"/>
          <w:lang w:val="id-ID" w:eastAsia="zh-CN" w:bidi="ar"/>
        </w:rPr>
      </w:pPr>
    </w:p>
    <w:p w14:paraId="5847221B" w14:textId="77777777" w:rsidR="003A7170" w:rsidRPr="00231904" w:rsidRDefault="00231904" w:rsidP="00231904">
      <w:pPr>
        <w:spacing w:after="0" w:line="240" w:lineRule="auto"/>
        <w:rPr>
          <w:rFonts w:ascii="Times New Roman" w:hAnsi="Times New Roman"/>
          <w:b/>
          <w:sz w:val="24"/>
          <w:szCs w:val="24"/>
          <w:lang w:val="id-ID"/>
        </w:rPr>
      </w:pPr>
      <w:r w:rsidRPr="00231904">
        <w:rPr>
          <w:rFonts w:ascii="Times New Roman" w:hAnsi="Times New Roman"/>
          <w:b/>
          <w:color w:val="000000"/>
          <w:sz w:val="24"/>
          <w:szCs w:val="24"/>
          <w:lang w:val="id-ID" w:eastAsia="zh-CN" w:bidi="ar"/>
        </w:rPr>
        <w:t xml:space="preserve">MATERI </w:t>
      </w:r>
    </w:p>
    <w:p w14:paraId="3BF439BB" w14:textId="77777777" w:rsidR="00983868" w:rsidRPr="00231904" w:rsidRDefault="00983868" w:rsidP="00231904">
      <w:pPr>
        <w:spacing w:after="0" w:line="240" w:lineRule="auto"/>
        <w:ind w:left="-5"/>
        <w:jc w:val="both"/>
        <w:rPr>
          <w:rFonts w:ascii="Times New Roman" w:hAnsi="Times New Roman"/>
          <w:sz w:val="24"/>
          <w:szCs w:val="24"/>
        </w:rPr>
      </w:pPr>
      <w:r w:rsidRPr="00231904">
        <w:rPr>
          <w:rFonts w:ascii="Times New Roman" w:hAnsi="Times New Roman"/>
          <w:b/>
          <w:sz w:val="24"/>
          <w:szCs w:val="24"/>
        </w:rPr>
        <w:t xml:space="preserve">Batasan </w:t>
      </w:r>
      <w:proofErr w:type="spellStart"/>
      <w:r w:rsidRPr="00231904">
        <w:rPr>
          <w:rFonts w:ascii="Times New Roman" w:hAnsi="Times New Roman"/>
          <w:b/>
          <w:sz w:val="24"/>
          <w:szCs w:val="24"/>
        </w:rPr>
        <w:t>Usia</w:t>
      </w:r>
      <w:proofErr w:type="spellEnd"/>
      <w:r w:rsidRPr="00231904">
        <w:rPr>
          <w:rFonts w:ascii="Times New Roman" w:hAnsi="Times New Roman"/>
          <w:b/>
          <w:sz w:val="24"/>
          <w:szCs w:val="24"/>
        </w:rPr>
        <w:t xml:space="preserve"> Remaja </w:t>
      </w:r>
    </w:p>
    <w:p w14:paraId="23577F32"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transisi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dimana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pacu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r w:rsidRPr="00231904">
        <w:rPr>
          <w:rFonts w:ascii="Times New Roman" w:hAnsi="Times New Roman"/>
          <w:i/>
          <w:sz w:val="24"/>
          <w:szCs w:val="24"/>
        </w:rPr>
        <w:t>growth spurt</w:t>
      </w:r>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ciri-ciri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sekunder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tercapai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fertilitas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psikologik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kognitif</w:t>
      </w:r>
      <w:proofErr w:type="spellEnd"/>
      <w:r w:rsidRPr="00231904">
        <w:rPr>
          <w:rFonts w:ascii="Times New Roman" w:hAnsi="Times New Roman"/>
          <w:sz w:val="24"/>
          <w:szCs w:val="24"/>
        </w:rPr>
        <w:t xml:space="preserve"> (BKKBN, 2001).  </w:t>
      </w:r>
    </w:p>
    <w:p w14:paraId="6EB766D8"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Masa remaja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peralihan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menuju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tahap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percepatan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psikologis</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karenanya</w:t>
      </w:r>
      <w:proofErr w:type="spellEnd"/>
      <w:r w:rsidRPr="00231904">
        <w:rPr>
          <w:rFonts w:ascii="Times New Roman" w:hAnsi="Times New Roman"/>
          <w:sz w:val="24"/>
          <w:szCs w:val="24"/>
        </w:rPr>
        <w:t xml:space="preserve">, remaja sangat </w:t>
      </w:r>
      <w:proofErr w:type="spellStart"/>
      <w:r w:rsidRPr="00231904">
        <w:rPr>
          <w:rFonts w:ascii="Times New Roman" w:hAnsi="Times New Roman"/>
          <w:sz w:val="24"/>
          <w:szCs w:val="24"/>
        </w:rPr>
        <w:t>rentan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yakni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psikis</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kejiwaan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Iskandarsyah</w:t>
      </w:r>
      <w:proofErr w:type="spellEnd"/>
      <w:r w:rsidRPr="00231904">
        <w:rPr>
          <w:rFonts w:ascii="Times New Roman" w:hAnsi="Times New Roman"/>
          <w:sz w:val="24"/>
          <w:szCs w:val="24"/>
        </w:rPr>
        <w:t xml:space="preserve">, 2006). </w:t>
      </w:r>
    </w:p>
    <w:p w14:paraId="0CF169D4"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Masa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transisi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ditandai</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adanya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emosi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psikis</w:t>
      </w:r>
      <w:proofErr w:type="spellEnd"/>
      <w:r w:rsidRPr="00231904">
        <w:rPr>
          <w:rFonts w:ascii="Times New Roman" w:hAnsi="Times New Roman"/>
          <w:sz w:val="24"/>
          <w:szCs w:val="24"/>
        </w:rPr>
        <w:t xml:space="preserve">. Masa remaja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10-19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periode</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pematangan</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manusia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disebut</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ditandai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meliputi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penampilan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proporsi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fisiologis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kematangan</w:t>
      </w:r>
      <w:proofErr w:type="spellEnd"/>
      <w:r w:rsidRPr="00231904">
        <w:rPr>
          <w:rFonts w:ascii="Times New Roman" w:hAnsi="Times New Roman"/>
          <w:sz w:val="24"/>
          <w:szCs w:val="24"/>
        </w:rPr>
        <w:t xml:space="preserve"> organ-organ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pada masa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peristiwa</w:t>
      </w:r>
      <w:proofErr w:type="spellEnd"/>
      <w:r w:rsidRPr="00231904">
        <w:rPr>
          <w:rFonts w:ascii="Times New Roman" w:hAnsi="Times New Roman"/>
          <w:sz w:val="24"/>
          <w:szCs w:val="24"/>
        </w:rPr>
        <w:t xml:space="preserve"> yang paling </w:t>
      </w:r>
      <w:proofErr w:type="spellStart"/>
      <w:r w:rsidRPr="00231904">
        <w:rPr>
          <w:rFonts w:ascii="Times New Roman" w:hAnsi="Times New Roman"/>
          <w:sz w:val="24"/>
          <w:szCs w:val="24"/>
        </w:rPr>
        <w:t>penting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berlangsung</w:t>
      </w:r>
      <w:proofErr w:type="spellEnd"/>
      <w:r w:rsidRPr="00231904">
        <w:rPr>
          <w:rFonts w:ascii="Times New Roman" w:hAnsi="Times New Roman"/>
          <w:sz w:val="24"/>
          <w:szCs w:val="24"/>
        </w:rPr>
        <w:t xml:space="preserve"> cepat, </w:t>
      </w:r>
      <w:proofErr w:type="spellStart"/>
      <w:r w:rsidRPr="00231904">
        <w:rPr>
          <w:rFonts w:ascii="Times New Roman" w:hAnsi="Times New Roman"/>
          <w:sz w:val="24"/>
          <w:szCs w:val="24"/>
        </w:rPr>
        <w:t>drastis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beraturan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bermuara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Hormon-hormon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diproduksi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siklus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disertai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bertahap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karakteristik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primer dan </w:t>
      </w:r>
      <w:proofErr w:type="spellStart"/>
      <w:r w:rsidRPr="00231904">
        <w:rPr>
          <w:rFonts w:ascii="Times New Roman" w:hAnsi="Times New Roman"/>
          <w:sz w:val="24"/>
          <w:szCs w:val="24"/>
        </w:rPr>
        <w:t>karakteristik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sekunder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Karakteristik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primer </w:t>
      </w:r>
      <w:proofErr w:type="spellStart"/>
      <w:r w:rsidRPr="00231904">
        <w:rPr>
          <w:rFonts w:ascii="Times New Roman" w:hAnsi="Times New Roman"/>
          <w:sz w:val="24"/>
          <w:szCs w:val="24"/>
        </w:rPr>
        <w:t>mencakup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organ-organ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sedangkan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karakteristik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sekunder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jenis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misalnya</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putri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ditandai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r w:rsidRPr="00231904">
        <w:rPr>
          <w:rFonts w:ascii="Times New Roman" w:hAnsi="Times New Roman"/>
          <w:i/>
          <w:sz w:val="24"/>
          <w:szCs w:val="24"/>
        </w:rPr>
        <w:t>menarche</w:t>
      </w:r>
      <w:r w:rsidRPr="00231904">
        <w:rPr>
          <w:rFonts w:ascii="Times New Roman" w:hAnsi="Times New Roman"/>
          <w:sz w:val="24"/>
          <w:szCs w:val="24"/>
        </w:rPr>
        <w:t xml:space="preserve"> (</w:t>
      </w:r>
      <w:proofErr w:type="spellStart"/>
      <w:r w:rsidRPr="00231904">
        <w:rPr>
          <w:rFonts w:ascii="Times New Roman" w:hAnsi="Times New Roman"/>
          <w:sz w:val="24"/>
          <w:szCs w:val="24"/>
        </w:rPr>
        <w:t>menstruasi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tumbuhnya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rambut-rambut</w:t>
      </w:r>
      <w:proofErr w:type="spellEnd"/>
      <w:r w:rsidRPr="00231904">
        <w:rPr>
          <w:rFonts w:ascii="Times New Roman" w:hAnsi="Times New Roman"/>
          <w:sz w:val="24"/>
          <w:szCs w:val="24"/>
        </w:rPr>
        <w:t xml:space="preserve"> pubis, </w:t>
      </w:r>
      <w:proofErr w:type="spellStart"/>
      <w:r w:rsidRPr="00231904">
        <w:rPr>
          <w:rFonts w:ascii="Times New Roman" w:hAnsi="Times New Roman"/>
          <w:sz w:val="24"/>
          <w:szCs w:val="24"/>
        </w:rPr>
        <w:t>pembesaran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buah</w:t>
      </w:r>
      <w:proofErr w:type="spellEnd"/>
      <w:r w:rsidRPr="00231904">
        <w:rPr>
          <w:rFonts w:ascii="Times New Roman" w:hAnsi="Times New Roman"/>
          <w:sz w:val="24"/>
          <w:szCs w:val="24"/>
        </w:rPr>
        <w:t xml:space="preserve"> dada, </w:t>
      </w:r>
      <w:proofErr w:type="spellStart"/>
      <w:r w:rsidRPr="00231904">
        <w:rPr>
          <w:rFonts w:ascii="Times New Roman" w:hAnsi="Times New Roman"/>
          <w:sz w:val="24"/>
          <w:szCs w:val="24"/>
        </w:rPr>
        <w:t>pinggul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Sedangkan</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putra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r w:rsidRPr="00231904">
        <w:rPr>
          <w:rFonts w:ascii="Times New Roman" w:hAnsi="Times New Roman"/>
          <w:i/>
          <w:sz w:val="24"/>
          <w:szCs w:val="24"/>
        </w:rPr>
        <w:t>pollution</w:t>
      </w:r>
      <w:r w:rsidRPr="00231904">
        <w:rPr>
          <w:rFonts w:ascii="Times New Roman" w:hAnsi="Times New Roman"/>
          <w:sz w:val="24"/>
          <w:szCs w:val="24"/>
        </w:rPr>
        <w:t xml:space="preserve"> (</w:t>
      </w:r>
      <w:proofErr w:type="spellStart"/>
      <w:r w:rsidRPr="00231904">
        <w:rPr>
          <w:rFonts w:ascii="Times New Roman" w:hAnsi="Times New Roman"/>
          <w:sz w:val="24"/>
          <w:szCs w:val="24"/>
        </w:rPr>
        <w:t>mimpi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basah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pembesaran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rambut</w:t>
      </w:r>
      <w:proofErr w:type="spellEnd"/>
      <w:r w:rsidRPr="00231904">
        <w:rPr>
          <w:rFonts w:ascii="Times New Roman" w:hAnsi="Times New Roman"/>
          <w:sz w:val="24"/>
          <w:szCs w:val="24"/>
        </w:rPr>
        <w:t>–</w:t>
      </w:r>
      <w:proofErr w:type="spellStart"/>
      <w:r w:rsidRPr="00231904">
        <w:rPr>
          <w:rFonts w:ascii="Times New Roman" w:hAnsi="Times New Roman"/>
          <w:sz w:val="24"/>
          <w:szCs w:val="24"/>
        </w:rPr>
        <w:t>rambut</w:t>
      </w:r>
      <w:proofErr w:type="spellEnd"/>
      <w:r w:rsidRPr="00231904">
        <w:rPr>
          <w:rFonts w:ascii="Times New Roman" w:hAnsi="Times New Roman"/>
          <w:sz w:val="24"/>
          <w:szCs w:val="24"/>
        </w:rPr>
        <w:t xml:space="preserve"> pubis,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rambut</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tertentu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di dada, di kaki, kumis dan </w:t>
      </w:r>
      <w:proofErr w:type="spellStart"/>
      <w:r w:rsidRPr="00231904">
        <w:rPr>
          <w:rFonts w:ascii="Times New Roman" w:hAnsi="Times New Roman"/>
          <w:sz w:val="24"/>
          <w:szCs w:val="24"/>
        </w:rPr>
        <w:t>sebagainya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Iskandarsyah</w:t>
      </w:r>
      <w:proofErr w:type="spellEnd"/>
      <w:r w:rsidRPr="00231904">
        <w:rPr>
          <w:rFonts w:ascii="Times New Roman" w:hAnsi="Times New Roman"/>
          <w:sz w:val="24"/>
          <w:szCs w:val="24"/>
        </w:rPr>
        <w:t xml:space="preserve">, 2006). </w:t>
      </w:r>
    </w:p>
    <w:p w14:paraId="24759926" w14:textId="77777777" w:rsidR="00983868" w:rsidRPr="00231904" w:rsidRDefault="00983868" w:rsidP="00231904">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Berdasarkan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kronologis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kepentingan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definisi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beikut</w:t>
      </w:r>
      <w:proofErr w:type="spellEnd"/>
      <w:r w:rsidRPr="00231904">
        <w:rPr>
          <w:rFonts w:ascii="Times New Roman" w:hAnsi="Times New Roman"/>
          <w:sz w:val="24"/>
          <w:szCs w:val="24"/>
        </w:rPr>
        <w:t xml:space="preserve">: </w:t>
      </w:r>
    </w:p>
    <w:p w14:paraId="4E8103F2" w14:textId="77777777" w:rsidR="00983868" w:rsidRPr="00231904" w:rsidRDefault="00983868" w:rsidP="00231904">
      <w:pPr>
        <w:numPr>
          <w:ilvl w:val="0"/>
          <w:numId w:val="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Menurut</w:t>
      </w:r>
      <w:proofErr w:type="spellEnd"/>
      <w:r w:rsidRPr="00231904">
        <w:rPr>
          <w:rFonts w:ascii="Times New Roman" w:hAnsi="Times New Roman"/>
          <w:sz w:val="24"/>
          <w:szCs w:val="24"/>
        </w:rPr>
        <w:t xml:space="preserve"> World Health Organization</w:t>
      </w:r>
      <w:r w:rsidRPr="00231904">
        <w:rPr>
          <w:rFonts w:ascii="Times New Roman" w:hAnsi="Times New Roman"/>
          <w:i/>
          <w:sz w:val="24"/>
          <w:szCs w:val="24"/>
        </w:rPr>
        <w:t xml:space="preserve"> </w:t>
      </w:r>
      <w:r w:rsidRPr="00231904">
        <w:rPr>
          <w:rFonts w:ascii="Times New Roman" w:hAnsi="Times New Roman"/>
          <w:sz w:val="24"/>
          <w:szCs w:val="24"/>
        </w:rPr>
        <w:t xml:space="preserve">(WHO)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berusia</w:t>
      </w:r>
      <w:proofErr w:type="spellEnd"/>
      <w:r w:rsidRPr="00231904">
        <w:rPr>
          <w:rFonts w:ascii="Times New Roman" w:hAnsi="Times New Roman"/>
          <w:sz w:val="24"/>
          <w:szCs w:val="24"/>
        </w:rPr>
        <w:t xml:space="preserve"> 12 </w:t>
      </w:r>
      <w:proofErr w:type="spellStart"/>
      <w:r w:rsidRPr="00231904">
        <w:rPr>
          <w:rFonts w:ascii="Times New Roman" w:hAnsi="Times New Roman"/>
          <w:sz w:val="24"/>
          <w:szCs w:val="24"/>
        </w:rPr>
        <w:t>sampai</w:t>
      </w:r>
      <w:proofErr w:type="spellEnd"/>
      <w:r w:rsidRPr="00231904">
        <w:rPr>
          <w:rFonts w:ascii="Times New Roman" w:hAnsi="Times New Roman"/>
          <w:sz w:val="24"/>
          <w:szCs w:val="24"/>
        </w:rPr>
        <w:t xml:space="preserve"> 24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46813D25" w14:textId="77777777" w:rsidR="00983868" w:rsidRPr="00231904" w:rsidRDefault="00983868" w:rsidP="00231904">
      <w:pPr>
        <w:numPr>
          <w:ilvl w:val="0"/>
          <w:numId w:val="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lastRenderedPageBreak/>
        <w:t>Usia</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menurut</w:t>
      </w:r>
      <w:proofErr w:type="spellEnd"/>
      <w:r w:rsidRPr="00231904">
        <w:rPr>
          <w:rFonts w:ascii="Times New Roman" w:hAnsi="Times New Roman"/>
          <w:sz w:val="24"/>
          <w:szCs w:val="24"/>
        </w:rPr>
        <w:t xml:space="preserve"> UU </w:t>
      </w:r>
      <w:proofErr w:type="spellStart"/>
      <w:r w:rsidRPr="00231904">
        <w:rPr>
          <w:rFonts w:ascii="Times New Roman" w:hAnsi="Times New Roman"/>
          <w:sz w:val="24"/>
          <w:szCs w:val="24"/>
        </w:rPr>
        <w:t>perlindungan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no. 23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2002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10–18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6713934C" w14:textId="77777777" w:rsidR="00983868" w:rsidRPr="00231904" w:rsidRDefault="00983868" w:rsidP="00231904">
      <w:pPr>
        <w:numPr>
          <w:ilvl w:val="0"/>
          <w:numId w:val="2"/>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Pada </w:t>
      </w:r>
      <w:proofErr w:type="spellStart"/>
      <w:r w:rsidRPr="00231904">
        <w:rPr>
          <w:rFonts w:ascii="Times New Roman" w:hAnsi="Times New Roman"/>
          <w:sz w:val="24"/>
          <w:szCs w:val="24"/>
        </w:rPr>
        <w:t>buku-buku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pediatri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umumnya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mendefinisikan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10–18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dan 12–20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proofErr w:type="gram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
    <w:p w14:paraId="7506C929" w14:textId="77777777" w:rsidR="00983868" w:rsidRPr="00231904" w:rsidRDefault="00983868" w:rsidP="00231904">
      <w:pPr>
        <w:numPr>
          <w:ilvl w:val="0"/>
          <w:numId w:val="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Menurut</w:t>
      </w:r>
      <w:proofErr w:type="spellEnd"/>
      <w:r w:rsidRPr="00231904">
        <w:rPr>
          <w:rFonts w:ascii="Times New Roman" w:hAnsi="Times New Roman"/>
          <w:sz w:val="24"/>
          <w:szCs w:val="24"/>
        </w:rPr>
        <w:t xml:space="preserve"> UU no. 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1979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kesejahteraan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individu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21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w:t>
      </w:r>
    </w:p>
    <w:p w14:paraId="20602215" w14:textId="77777777" w:rsidR="00983868" w:rsidRPr="00231904" w:rsidRDefault="00983868" w:rsidP="00231904">
      <w:pPr>
        <w:numPr>
          <w:ilvl w:val="0"/>
          <w:numId w:val="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Menurut</w:t>
      </w:r>
      <w:proofErr w:type="spellEnd"/>
      <w:r w:rsidRPr="00231904">
        <w:rPr>
          <w:rFonts w:ascii="Times New Roman" w:hAnsi="Times New Roman"/>
          <w:sz w:val="24"/>
          <w:szCs w:val="24"/>
        </w:rPr>
        <w:t xml:space="preserve"> UU </w:t>
      </w:r>
      <w:proofErr w:type="spellStart"/>
      <w:r w:rsidRPr="00231904">
        <w:rPr>
          <w:rFonts w:ascii="Times New Roman" w:hAnsi="Times New Roman"/>
          <w:sz w:val="24"/>
          <w:szCs w:val="24"/>
        </w:rPr>
        <w:t>Perburuhan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dianggap</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apabila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16–18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tinggal</w:t>
      </w:r>
      <w:proofErr w:type="spellEnd"/>
      <w:r w:rsidRPr="00231904">
        <w:rPr>
          <w:rFonts w:ascii="Times New Roman" w:hAnsi="Times New Roman"/>
          <w:sz w:val="24"/>
          <w:szCs w:val="24"/>
        </w:rPr>
        <w:t xml:space="preserve">. </w:t>
      </w:r>
    </w:p>
    <w:p w14:paraId="23084098" w14:textId="77777777" w:rsidR="00983868" w:rsidRPr="00231904" w:rsidRDefault="00983868" w:rsidP="00231904">
      <w:pPr>
        <w:numPr>
          <w:ilvl w:val="0"/>
          <w:numId w:val="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Menurut</w:t>
      </w:r>
      <w:proofErr w:type="spellEnd"/>
      <w:r w:rsidRPr="00231904">
        <w:rPr>
          <w:rFonts w:ascii="Times New Roman" w:hAnsi="Times New Roman"/>
          <w:sz w:val="24"/>
          <w:szCs w:val="24"/>
        </w:rPr>
        <w:t xml:space="preserve"> UU </w:t>
      </w:r>
      <w:proofErr w:type="spellStart"/>
      <w:r w:rsidRPr="00231904">
        <w:rPr>
          <w:rFonts w:ascii="Times New Roman" w:hAnsi="Times New Roman"/>
          <w:sz w:val="24"/>
          <w:szCs w:val="24"/>
        </w:rPr>
        <w:t>Perkawinan</w:t>
      </w:r>
      <w:proofErr w:type="spellEnd"/>
      <w:r w:rsidRPr="00231904">
        <w:rPr>
          <w:rFonts w:ascii="Times New Roman" w:hAnsi="Times New Roman"/>
          <w:sz w:val="24"/>
          <w:szCs w:val="24"/>
        </w:rPr>
        <w:t xml:space="preserve"> no. 1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1974,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dianggap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apabila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cukup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16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dan 19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
    <w:p w14:paraId="0EA2CD35" w14:textId="77777777" w:rsidR="00983868" w:rsidRPr="00231904" w:rsidRDefault="00983868" w:rsidP="00231904">
      <w:pPr>
        <w:numPr>
          <w:ilvl w:val="0"/>
          <w:numId w:val="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Menurut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Diknas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dianggap</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berumur</w:t>
      </w:r>
      <w:proofErr w:type="spellEnd"/>
      <w:r w:rsidRPr="00231904">
        <w:rPr>
          <w:rFonts w:ascii="Times New Roman" w:hAnsi="Times New Roman"/>
          <w:sz w:val="24"/>
          <w:szCs w:val="24"/>
        </w:rPr>
        <w:t xml:space="preserve"> 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lulus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Menengah</w:t>
      </w:r>
      <w:proofErr w:type="spellEnd"/>
      <w:r w:rsidRPr="00231904">
        <w:rPr>
          <w:rFonts w:ascii="Times New Roman" w:hAnsi="Times New Roman"/>
          <w:sz w:val="24"/>
          <w:szCs w:val="24"/>
        </w:rPr>
        <w:t xml:space="preserve">. </w:t>
      </w:r>
    </w:p>
    <w:p w14:paraId="16A71065"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Dalam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kembangnya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menuju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berdasarkan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psikososial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semua remaja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melewati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tahapan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Iskandarsyah</w:t>
      </w:r>
      <w:proofErr w:type="spellEnd"/>
      <w:r w:rsidRPr="00231904">
        <w:rPr>
          <w:rFonts w:ascii="Times New Roman" w:hAnsi="Times New Roman"/>
          <w:sz w:val="24"/>
          <w:szCs w:val="24"/>
        </w:rPr>
        <w:t xml:space="preserve">, 2006): </w:t>
      </w:r>
    </w:p>
    <w:p w14:paraId="222CB7A1" w14:textId="77777777" w:rsidR="00983868" w:rsidRPr="00231904" w:rsidRDefault="00983868" w:rsidP="00231904">
      <w:pPr>
        <w:numPr>
          <w:ilvl w:val="0"/>
          <w:numId w:val="3"/>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Masa remaja </w:t>
      </w:r>
      <w:proofErr w:type="spellStart"/>
      <w:r w:rsidRPr="00231904">
        <w:rPr>
          <w:rFonts w:ascii="Times New Roman" w:hAnsi="Times New Roman"/>
          <w:sz w:val="24"/>
          <w:szCs w:val="24"/>
        </w:rPr>
        <w:t>awal</w:t>
      </w:r>
      <w:proofErr w:type="spellEnd"/>
      <w:r w:rsidRPr="00231904">
        <w:rPr>
          <w:rFonts w:ascii="Times New Roman" w:hAnsi="Times New Roman"/>
          <w:sz w:val="24"/>
          <w:szCs w:val="24"/>
        </w:rPr>
        <w:t>/</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w:t>
      </w:r>
      <w:r w:rsidRPr="00231904">
        <w:rPr>
          <w:rFonts w:ascii="Times New Roman" w:hAnsi="Times New Roman"/>
          <w:i/>
          <w:sz w:val="24"/>
          <w:szCs w:val="24"/>
        </w:rPr>
        <w:t>early adolescence</w:t>
      </w:r>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10–13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288D5329"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Tampak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sebaya</w:t>
      </w:r>
      <w:proofErr w:type="spellEnd"/>
      <w:r w:rsidRPr="00231904">
        <w:rPr>
          <w:rFonts w:ascii="Times New Roman" w:hAnsi="Times New Roman"/>
          <w:sz w:val="24"/>
          <w:szCs w:val="24"/>
        </w:rPr>
        <w:t xml:space="preserve">, </w:t>
      </w:r>
    </w:p>
    <w:p w14:paraId="50BC2429"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Tampak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merasa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ingin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bebas</w:t>
      </w:r>
      <w:proofErr w:type="spellEnd"/>
      <w:r w:rsidRPr="00231904">
        <w:rPr>
          <w:rFonts w:ascii="Times New Roman" w:hAnsi="Times New Roman"/>
          <w:sz w:val="24"/>
          <w:szCs w:val="24"/>
        </w:rPr>
        <w:t xml:space="preserve">, </w:t>
      </w:r>
    </w:p>
    <w:p w14:paraId="5CC411AF"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Tampak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memperhatikan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keadaan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tubuhnya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berfikir</w:t>
      </w:r>
      <w:proofErr w:type="spellEnd"/>
      <w:r w:rsidRPr="00231904">
        <w:rPr>
          <w:rFonts w:ascii="Times New Roman" w:hAnsi="Times New Roman"/>
          <w:sz w:val="24"/>
          <w:szCs w:val="24"/>
        </w:rPr>
        <w:t xml:space="preserve"> khayal (</w:t>
      </w:r>
      <w:proofErr w:type="spellStart"/>
      <w:r w:rsidRPr="00231904">
        <w:rPr>
          <w:rFonts w:ascii="Times New Roman" w:hAnsi="Times New Roman"/>
          <w:sz w:val="24"/>
          <w:szCs w:val="24"/>
        </w:rPr>
        <w:t>abstrak</w:t>
      </w:r>
      <w:proofErr w:type="spellEnd"/>
      <w:r w:rsidRPr="00231904">
        <w:rPr>
          <w:rFonts w:ascii="Times New Roman" w:hAnsi="Times New Roman"/>
          <w:sz w:val="24"/>
          <w:szCs w:val="24"/>
        </w:rPr>
        <w:t xml:space="preserve">). </w:t>
      </w:r>
    </w:p>
    <w:p w14:paraId="68E749C7" w14:textId="77777777" w:rsidR="00983868" w:rsidRPr="00231904" w:rsidRDefault="00983868" w:rsidP="00231904">
      <w:pPr>
        <w:numPr>
          <w:ilvl w:val="0"/>
          <w:numId w:val="3"/>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Masa remaja </w:t>
      </w:r>
      <w:proofErr w:type="spellStart"/>
      <w:r w:rsidRPr="00231904">
        <w:rPr>
          <w:rFonts w:ascii="Times New Roman" w:hAnsi="Times New Roman"/>
          <w:sz w:val="24"/>
          <w:szCs w:val="24"/>
        </w:rPr>
        <w:t>pertengahan</w:t>
      </w:r>
      <w:proofErr w:type="spellEnd"/>
      <w:r w:rsidRPr="00231904">
        <w:rPr>
          <w:rFonts w:ascii="Times New Roman" w:hAnsi="Times New Roman"/>
          <w:sz w:val="24"/>
          <w:szCs w:val="24"/>
        </w:rPr>
        <w:t xml:space="preserve"> (</w:t>
      </w:r>
      <w:r w:rsidRPr="00231904">
        <w:rPr>
          <w:rFonts w:ascii="Times New Roman" w:hAnsi="Times New Roman"/>
          <w:i/>
          <w:sz w:val="24"/>
          <w:szCs w:val="24"/>
        </w:rPr>
        <w:t>middle adolescence</w:t>
      </w:r>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14–16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0C064404"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Tampak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merasa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ingin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identitas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w:t>
      </w:r>
    </w:p>
    <w:p w14:paraId="676C166E"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Ada </w:t>
      </w:r>
      <w:proofErr w:type="spellStart"/>
      <w:r w:rsidRPr="00231904">
        <w:rPr>
          <w:rFonts w:ascii="Times New Roman" w:hAnsi="Times New Roman"/>
          <w:sz w:val="24"/>
          <w:szCs w:val="24"/>
        </w:rPr>
        <w:t>keinginan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berkencan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tertarik</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lawan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jenis</w:t>
      </w:r>
      <w:proofErr w:type="spellEnd"/>
      <w:r w:rsidRPr="00231904">
        <w:rPr>
          <w:rFonts w:ascii="Times New Roman" w:hAnsi="Times New Roman"/>
          <w:sz w:val="24"/>
          <w:szCs w:val="24"/>
        </w:rPr>
        <w:t xml:space="preserve">, </w:t>
      </w:r>
    </w:p>
    <w:p w14:paraId="38A57704"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cinta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mendalam</w:t>
      </w:r>
      <w:proofErr w:type="spellEnd"/>
      <w:r w:rsidRPr="00231904">
        <w:rPr>
          <w:rFonts w:ascii="Times New Roman" w:hAnsi="Times New Roman"/>
          <w:sz w:val="24"/>
          <w:szCs w:val="24"/>
        </w:rPr>
        <w:t xml:space="preserve">, </w:t>
      </w:r>
    </w:p>
    <w:p w14:paraId="3ED3B45D"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Kemampuan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berfikir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abstrak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berkhayal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berkembang</w:t>
      </w:r>
      <w:proofErr w:type="spellEnd"/>
      <w:r w:rsidRPr="00231904">
        <w:rPr>
          <w:rFonts w:ascii="Times New Roman" w:hAnsi="Times New Roman"/>
          <w:sz w:val="24"/>
          <w:szCs w:val="24"/>
        </w:rPr>
        <w:t>, 5)</w:t>
      </w:r>
      <w:r w:rsidRPr="00231904">
        <w:rPr>
          <w:rFonts w:ascii="Times New Roman" w:eastAsia="Arial" w:hAnsi="Times New Roman"/>
          <w:sz w:val="24"/>
          <w:szCs w:val="24"/>
        </w:rPr>
        <w:t xml:space="preserve"> </w:t>
      </w:r>
      <w:proofErr w:type="spellStart"/>
      <w:r w:rsidRPr="00231904">
        <w:rPr>
          <w:rFonts w:ascii="Times New Roman" w:hAnsi="Times New Roman"/>
          <w:sz w:val="24"/>
          <w:szCs w:val="24"/>
        </w:rPr>
        <w:t>Berkhayal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hal-hal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bekaitan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
    <w:p w14:paraId="5ABB1A71" w14:textId="77777777" w:rsidR="00983868" w:rsidRPr="00231904" w:rsidRDefault="00983868" w:rsidP="00231904">
      <w:pPr>
        <w:numPr>
          <w:ilvl w:val="0"/>
          <w:numId w:val="3"/>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Masa remaja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w:t>
      </w:r>
      <w:r w:rsidRPr="00231904">
        <w:rPr>
          <w:rFonts w:ascii="Times New Roman" w:hAnsi="Times New Roman"/>
          <w:i/>
          <w:sz w:val="24"/>
          <w:szCs w:val="24"/>
        </w:rPr>
        <w:t>late adolescence</w:t>
      </w:r>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17–19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56F245E7"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Menampakkan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pengungkapan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kebebasan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w:t>
      </w:r>
    </w:p>
    <w:p w14:paraId="27709B7E"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Dalam </w:t>
      </w:r>
      <w:proofErr w:type="spellStart"/>
      <w:r w:rsidRPr="00231904">
        <w:rPr>
          <w:rFonts w:ascii="Times New Roman" w:hAnsi="Times New Roman"/>
          <w:sz w:val="24"/>
          <w:szCs w:val="24"/>
        </w:rPr>
        <w:t>mencari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selektif</w:t>
      </w:r>
      <w:proofErr w:type="spellEnd"/>
      <w:r w:rsidRPr="00231904">
        <w:rPr>
          <w:rFonts w:ascii="Times New Roman" w:hAnsi="Times New Roman"/>
          <w:sz w:val="24"/>
          <w:szCs w:val="24"/>
        </w:rPr>
        <w:t xml:space="preserve">, </w:t>
      </w:r>
    </w:p>
    <w:p w14:paraId="2609EBD2"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citra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gambaran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keadaan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dirinya</w:t>
      </w:r>
      <w:proofErr w:type="spellEnd"/>
      <w:r w:rsidRPr="00231904">
        <w:rPr>
          <w:rFonts w:ascii="Times New Roman" w:hAnsi="Times New Roman"/>
          <w:sz w:val="24"/>
          <w:szCs w:val="24"/>
        </w:rPr>
        <w:t xml:space="preserve">, </w:t>
      </w:r>
    </w:p>
    <w:p w14:paraId="65A88FDC"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Dapat </w:t>
      </w:r>
      <w:proofErr w:type="spellStart"/>
      <w:r w:rsidRPr="00231904">
        <w:rPr>
          <w:rFonts w:ascii="Times New Roman" w:hAnsi="Times New Roman"/>
          <w:sz w:val="24"/>
          <w:szCs w:val="24"/>
        </w:rPr>
        <w:t>mewujudkan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cinta</w:t>
      </w:r>
      <w:proofErr w:type="spellEnd"/>
      <w:r w:rsidRPr="00231904">
        <w:rPr>
          <w:rFonts w:ascii="Times New Roman" w:hAnsi="Times New Roman"/>
          <w:sz w:val="24"/>
          <w:szCs w:val="24"/>
        </w:rPr>
        <w:t xml:space="preserve">, </w:t>
      </w:r>
    </w:p>
    <w:p w14:paraId="0EA3CA16" w14:textId="77777777" w:rsidR="00983868" w:rsidRPr="00231904" w:rsidRDefault="00983868" w:rsidP="00231904">
      <w:pPr>
        <w:numPr>
          <w:ilvl w:val="1"/>
          <w:numId w:val="3"/>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berfikir</w:t>
      </w:r>
      <w:proofErr w:type="spellEnd"/>
      <w:r w:rsidRPr="00231904">
        <w:rPr>
          <w:rFonts w:ascii="Times New Roman" w:hAnsi="Times New Roman"/>
          <w:sz w:val="24"/>
          <w:szCs w:val="24"/>
        </w:rPr>
        <w:t xml:space="preserve"> khayal atau </w:t>
      </w:r>
      <w:proofErr w:type="spellStart"/>
      <w:r w:rsidRPr="00231904">
        <w:rPr>
          <w:rFonts w:ascii="Times New Roman" w:hAnsi="Times New Roman"/>
          <w:sz w:val="24"/>
          <w:szCs w:val="24"/>
        </w:rPr>
        <w:t>abstrak</w:t>
      </w:r>
      <w:proofErr w:type="spellEnd"/>
      <w:r w:rsidRPr="00231904">
        <w:rPr>
          <w:rFonts w:ascii="Times New Roman" w:hAnsi="Times New Roman"/>
          <w:sz w:val="24"/>
          <w:szCs w:val="24"/>
        </w:rPr>
        <w:t xml:space="preserve">. </w:t>
      </w:r>
    </w:p>
    <w:p w14:paraId="3C8C5555" w14:textId="77777777" w:rsidR="00F97C5B" w:rsidRPr="00332B6C" w:rsidRDefault="00F97C5B" w:rsidP="00332B6C">
      <w:pPr>
        <w:spacing w:after="0" w:line="240" w:lineRule="auto"/>
        <w:ind w:right="5"/>
        <w:jc w:val="both"/>
        <w:rPr>
          <w:rFonts w:ascii="Times New Roman" w:hAnsi="Times New Roman"/>
          <w:sz w:val="24"/>
          <w:szCs w:val="24"/>
        </w:rPr>
      </w:pPr>
    </w:p>
    <w:p w14:paraId="6EB25F37" w14:textId="77777777" w:rsidR="003A7170" w:rsidRPr="00231904" w:rsidRDefault="00F97C5B" w:rsidP="00231904">
      <w:pPr>
        <w:spacing w:after="0" w:line="240" w:lineRule="auto"/>
        <w:jc w:val="both"/>
        <w:rPr>
          <w:rFonts w:ascii="Times New Roman" w:hAnsi="Times New Roman"/>
          <w:b/>
          <w:sz w:val="24"/>
          <w:szCs w:val="24"/>
          <w:lang w:val="id-ID"/>
        </w:rPr>
      </w:pPr>
      <w:r w:rsidRPr="00231904">
        <w:rPr>
          <w:rFonts w:ascii="Times New Roman" w:hAnsi="Times New Roman"/>
          <w:b/>
          <w:sz w:val="24"/>
          <w:szCs w:val="24"/>
          <w:lang w:val="id-ID"/>
        </w:rPr>
        <w:t>ORGAN REPRODUKSI</w:t>
      </w:r>
    </w:p>
    <w:p w14:paraId="4BFBA9CE" w14:textId="77777777" w:rsidR="00983868" w:rsidRPr="00231904" w:rsidRDefault="00983868" w:rsidP="00231904">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Struktur</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Anatomi</w:t>
      </w:r>
      <w:proofErr w:type="spellEnd"/>
      <w:r w:rsidRPr="00231904">
        <w:rPr>
          <w:rFonts w:ascii="Times New Roman" w:hAnsi="Times New Roman"/>
          <w:b/>
          <w:sz w:val="24"/>
          <w:szCs w:val="24"/>
        </w:rPr>
        <w:t xml:space="preserve"> Dan </w:t>
      </w:r>
      <w:proofErr w:type="spellStart"/>
      <w:r w:rsidRPr="00231904">
        <w:rPr>
          <w:rFonts w:ascii="Times New Roman" w:hAnsi="Times New Roman"/>
          <w:b/>
          <w:sz w:val="24"/>
          <w:szCs w:val="24"/>
        </w:rPr>
        <w:t>Fisiologi</w:t>
      </w:r>
      <w:proofErr w:type="spellEnd"/>
      <w:r w:rsidRPr="00231904">
        <w:rPr>
          <w:rFonts w:ascii="Times New Roman" w:hAnsi="Times New Roman"/>
          <w:b/>
          <w:sz w:val="24"/>
          <w:szCs w:val="24"/>
        </w:rPr>
        <w:t xml:space="preserve"> Organ Genitalia Laki-Laki </w:t>
      </w:r>
    </w:p>
    <w:p w14:paraId="10AE222D" w14:textId="77777777" w:rsidR="00983868" w:rsidRPr="00231904" w:rsidRDefault="00983868" w:rsidP="00231904">
      <w:pPr>
        <w:spacing w:after="0" w:line="240" w:lineRule="auto"/>
        <w:ind w:left="-5" w:right="5"/>
        <w:jc w:val="both"/>
        <w:rPr>
          <w:rFonts w:ascii="Times New Roman" w:hAnsi="Times New Roman"/>
          <w:sz w:val="24"/>
          <w:szCs w:val="24"/>
        </w:rPr>
      </w:pPr>
      <w:r w:rsidRPr="00231904">
        <w:rPr>
          <w:rFonts w:ascii="Times New Roman" w:hAnsi="Times New Roman"/>
          <w:sz w:val="24"/>
          <w:szCs w:val="24"/>
        </w:rPr>
        <w:t xml:space="preserve"> Organ genitalia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terbagi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organ genitalia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kelenjar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asesorius</w:t>
      </w:r>
      <w:proofErr w:type="spellEnd"/>
      <w:r w:rsidRPr="00231904">
        <w:rPr>
          <w:rFonts w:ascii="Times New Roman" w:hAnsi="Times New Roman"/>
          <w:sz w:val="24"/>
          <w:szCs w:val="24"/>
        </w:rPr>
        <w:t xml:space="preserve">.  Organ genitalia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Sumiaty</w:t>
      </w:r>
      <w:proofErr w:type="spellEnd"/>
      <w:r w:rsidRPr="00231904">
        <w:rPr>
          <w:rFonts w:ascii="Times New Roman" w:hAnsi="Times New Roman"/>
          <w:sz w:val="24"/>
          <w:szCs w:val="24"/>
        </w:rPr>
        <w:t xml:space="preserve">, 2011): </w:t>
      </w:r>
    </w:p>
    <w:p w14:paraId="0361BFC4" w14:textId="77777777" w:rsidR="00983868" w:rsidRPr="00231904" w:rsidRDefault="00983868" w:rsidP="00231904">
      <w:pPr>
        <w:numPr>
          <w:ilvl w:val="0"/>
          <w:numId w:val="12"/>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Penis,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meletakkan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organ genitalia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mengeluarkan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urin</w:t>
      </w:r>
      <w:proofErr w:type="spellEnd"/>
      <w:r w:rsidRPr="00231904">
        <w:rPr>
          <w:rFonts w:ascii="Times New Roman" w:hAnsi="Times New Roman"/>
          <w:sz w:val="24"/>
          <w:szCs w:val="24"/>
        </w:rPr>
        <w:t xml:space="preserve">. </w:t>
      </w:r>
    </w:p>
    <w:p w14:paraId="58066425" w14:textId="77777777" w:rsidR="00983868" w:rsidRPr="00231904" w:rsidRDefault="00983868" w:rsidP="00231904">
      <w:pPr>
        <w:numPr>
          <w:ilvl w:val="0"/>
          <w:numId w:val="1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Skrotum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pembungkus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zakar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r w:rsidRPr="00231904">
        <w:rPr>
          <w:rFonts w:ascii="Times New Roman" w:hAnsi="Times New Roman"/>
          <w:i/>
          <w:sz w:val="24"/>
          <w:szCs w:val="24"/>
        </w:rPr>
        <w:t>thermoregulator.</w:t>
      </w:r>
      <w:r w:rsidRPr="00231904">
        <w:rPr>
          <w:rFonts w:ascii="Times New Roman" w:hAnsi="Times New Roman"/>
          <w:sz w:val="24"/>
          <w:szCs w:val="24"/>
        </w:rPr>
        <w:t xml:space="preserve"> </w:t>
      </w:r>
    </w:p>
    <w:p w14:paraId="083CC426"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Organ genitalia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testis yang </w:t>
      </w:r>
      <w:proofErr w:type="spellStart"/>
      <w:r w:rsidRPr="00231904">
        <w:rPr>
          <w:rFonts w:ascii="Times New Roman" w:hAnsi="Times New Roman"/>
          <w:sz w:val="24"/>
          <w:szCs w:val="24"/>
        </w:rPr>
        <w:t>jumlahnya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sepasang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terletak</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skrotum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menghasilkan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hormon</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testosterone </w:t>
      </w:r>
      <w:r w:rsidRPr="00231904">
        <w:rPr>
          <w:rFonts w:ascii="Times New Roman" w:hAnsi="Times New Roman"/>
          <w:sz w:val="24"/>
          <w:szCs w:val="24"/>
        </w:rPr>
        <w:t xml:space="preserve">dan </w:t>
      </w:r>
      <w:proofErr w:type="spellStart"/>
      <w:r w:rsidRPr="00231904">
        <w:rPr>
          <w:rFonts w:ascii="Times New Roman" w:hAnsi="Times New Roman"/>
          <w:sz w:val="24"/>
          <w:szCs w:val="24"/>
        </w:rPr>
        <w:t>memproduksi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Sedangkan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kelenjar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asesorius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Sumiaty</w:t>
      </w:r>
      <w:proofErr w:type="spellEnd"/>
      <w:r w:rsidRPr="00231904">
        <w:rPr>
          <w:rFonts w:ascii="Times New Roman" w:hAnsi="Times New Roman"/>
          <w:sz w:val="24"/>
          <w:szCs w:val="24"/>
        </w:rPr>
        <w:t xml:space="preserve">, 2011): </w:t>
      </w:r>
    </w:p>
    <w:p w14:paraId="1E3D9E14" w14:textId="77777777" w:rsidR="00983868" w:rsidRPr="00231904" w:rsidRDefault="00983868" w:rsidP="00231904">
      <w:pPr>
        <w:numPr>
          <w:ilvl w:val="0"/>
          <w:numId w:val="1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Epididimis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pematangan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ekornya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menyimpan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mengeluarkan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zat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membuat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suspensi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cairan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encer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transportasi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
    <w:p w14:paraId="3CE6288D" w14:textId="77777777" w:rsidR="00983868" w:rsidRPr="00231904" w:rsidRDefault="00983868" w:rsidP="00231904">
      <w:pPr>
        <w:numPr>
          <w:ilvl w:val="0"/>
          <w:numId w:val="1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Vesikula</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seminalis</w:t>
      </w:r>
      <w:proofErr w:type="spellEnd"/>
      <w:r w:rsidRPr="00231904">
        <w:rPr>
          <w:rFonts w:ascii="Times New Roman" w:hAnsi="Times New Roman"/>
          <w:sz w:val="24"/>
          <w:szCs w:val="24"/>
        </w:rPr>
        <w:t xml:space="preserve">. Produksi </w:t>
      </w:r>
      <w:proofErr w:type="spellStart"/>
      <w:r w:rsidRPr="00231904">
        <w:rPr>
          <w:rFonts w:ascii="Times New Roman" w:hAnsi="Times New Roman"/>
          <w:sz w:val="24"/>
          <w:szCs w:val="24"/>
        </w:rPr>
        <w:t>zat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kimia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suspensi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cairan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
    <w:p w14:paraId="64AE8768" w14:textId="77777777" w:rsidR="00983868" w:rsidRPr="00231904" w:rsidRDefault="00983868" w:rsidP="00231904">
      <w:pPr>
        <w:numPr>
          <w:ilvl w:val="0"/>
          <w:numId w:val="1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Prostat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Mengandung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zat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memelihara</w:t>
      </w:r>
      <w:proofErr w:type="spellEnd"/>
      <w:r w:rsidRPr="00231904">
        <w:rPr>
          <w:rFonts w:ascii="Times New Roman" w:hAnsi="Times New Roman"/>
          <w:sz w:val="24"/>
          <w:szCs w:val="24"/>
        </w:rPr>
        <w:t xml:space="preserve"> spermatozoa di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
    <w:p w14:paraId="168D86FC" w14:textId="77777777" w:rsidR="00983868" w:rsidRPr="00231904" w:rsidRDefault="00983868" w:rsidP="00231904">
      <w:pPr>
        <w:numPr>
          <w:ilvl w:val="0"/>
          <w:numId w:val="1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Kelenjar</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cowper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melicinkan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uretra</w:t>
      </w:r>
      <w:proofErr w:type="spellEnd"/>
      <w:r w:rsidRPr="00231904">
        <w:rPr>
          <w:rFonts w:ascii="Times New Roman" w:hAnsi="Times New Roman"/>
          <w:sz w:val="24"/>
          <w:szCs w:val="24"/>
        </w:rPr>
        <w:t xml:space="preserve"> dan vagina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
    <w:p w14:paraId="4E804218" w14:textId="77777777" w:rsidR="00983868" w:rsidRPr="00231904" w:rsidRDefault="00983868" w:rsidP="00231904">
      <w:pPr>
        <w:spacing w:after="0" w:line="240" w:lineRule="auto"/>
        <w:ind w:left="412" w:right="5" w:hanging="427"/>
        <w:jc w:val="both"/>
        <w:rPr>
          <w:rFonts w:ascii="Times New Roman" w:hAnsi="Times New Roman"/>
          <w:sz w:val="24"/>
          <w:szCs w:val="24"/>
        </w:rPr>
      </w:pPr>
      <w:proofErr w:type="spellStart"/>
      <w:r w:rsidRPr="00231904">
        <w:rPr>
          <w:rFonts w:ascii="Times New Roman" w:hAnsi="Times New Roman"/>
          <w:sz w:val="24"/>
          <w:szCs w:val="24"/>
        </w:rPr>
        <w:t>koitus</w:t>
      </w:r>
      <w:proofErr w:type="spellEnd"/>
      <w:r w:rsidRPr="00231904">
        <w:rPr>
          <w:rFonts w:ascii="Times New Roman" w:hAnsi="Times New Roman"/>
          <w:sz w:val="24"/>
          <w:szCs w:val="24"/>
        </w:rPr>
        <w:t xml:space="preserve">. </w:t>
      </w:r>
    </w:p>
    <w:p w14:paraId="297476AD" w14:textId="77777777" w:rsidR="00983868" w:rsidRPr="00231904" w:rsidRDefault="00983868" w:rsidP="00231904">
      <w:pPr>
        <w:numPr>
          <w:ilvl w:val="0"/>
          <w:numId w:val="1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lastRenderedPageBreak/>
        <w:t>Kelenjar</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littre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melicinkan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uretra</w:t>
      </w:r>
      <w:proofErr w:type="spellEnd"/>
      <w:r w:rsidRPr="00231904">
        <w:rPr>
          <w:rFonts w:ascii="Times New Roman" w:hAnsi="Times New Roman"/>
          <w:sz w:val="24"/>
          <w:szCs w:val="24"/>
        </w:rPr>
        <w:t xml:space="preserve"> dan vagina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koitus</w:t>
      </w:r>
      <w:proofErr w:type="spellEnd"/>
      <w:r w:rsidRPr="00231904">
        <w:rPr>
          <w:rFonts w:ascii="Times New Roman" w:hAnsi="Times New Roman"/>
          <w:sz w:val="24"/>
          <w:szCs w:val="24"/>
        </w:rPr>
        <w:t xml:space="preserve">. </w:t>
      </w:r>
    </w:p>
    <w:p w14:paraId="73F98A29"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Cairan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2 </w:t>
      </w:r>
      <w:proofErr w:type="spellStart"/>
      <w:r w:rsidRPr="00231904">
        <w:rPr>
          <w:rFonts w:ascii="Times New Roman" w:hAnsi="Times New Roman"/>
          <w:sz w:val="24"/>
          <w:szCs w:val="24"/>
        </w:rPr>
        <w:t>komponen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cairan</w:t>
      </w:r>
      <w:proofErr w:type="spellEnd"/>
      <w:r w:rsidRPr="00231904">
        <w:rPr>
          <w:rFonts w:ascii="Times New Roman" w:hAnsi="Times New Roman"/>
          <w:sz w:val="24"/>
          <w:szCs w:val="24"/>
        </w:rPr>
        <w:t xml:space="preserve"> semen.  </w:t>
      </w:r>
      <w:proofErr w:type="spellStart"/>
      <w:r w:rsidRPr="00231904">
        <w:rPr>
          <w:rFonts w:ascii="Times New Roman" w:hAnsi="Times New Roman"/>
          <w:sz w:val="24"/>
          <w:szCs w:val="24"/>
        </w:rPr>
        <w:t>Pengaturan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pembentukan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hormon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(Johnson and Everitt, 2000): </w:t>
      </w:r>
    </w:p>
    <w:p w14:paraId="47363364"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sz w:val="24"/>
          <w:szCs w:val="24"/>
        </w:rPr>
        <w:t xml:space="preserve"> </w:t>
      </w:r>
    </w:p>
    <w:p w14:paraId="055E5DC5"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sz w:val="24"/>
          <w:szCs w:val="24"/>
        </w:rPr>
        <w:t xml:space="preserve"> </w:t>
      </w:r>
    </w:p>
    <w:p w14:paraId="10400B43" w14:textId="789687A6" w:rsidR="00983868" w:rsidRPr="00231904" w:rsidRDefault="00983868" w:rsidP="00231904">
      <w:pPr>
        <w:spacing w:after="0" w:line="240" w:lineRule="auto"/>
        <w:jc w:val="both"/>
        <w:rPr>
          <w:rFonts w:ascii="Times New Roman" w:hAnsi="Times New Roman"/>
          <w:sz w:val="24"/>
          <w:szCs w:val="24"/>
        </w:rPr>
      </w:pPr>
      <w:proofErr w:type="spellStart"/>
      <w:r w:rsidRPr="00231904">
        <w:rPr>
          <w:rFonts w:ascii="Times New Roman" w:hAnsi="Times New Roman"/>
          <w:b/>
          <w:sz w:val="24"/>
          <w:szCs w:val="24"/>
        </w:rPr>
        <w:t>Struktur</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Anatomi</w:t>
      </w:r>
      <w:proofErr w:type="spellEnd"/>
      <w:r w:rsidRPr="00231904">
        <w:rPr>
          <w:rFonts w:ascii="Times New Roman" w:hAnsi="Times New Roman"/>
          <w:b/>
          <w:sz w:val="24"/>
          <w:szCs w:val="24"/>
        </w:rPr>
        <w:t xml:space="preserve"> Dan </w:t>
      </w:r>
      <w:proofErr w:type="spellStart"/>
      <w:r w:rsidRPr="00231904">
        <w:rPr>
          <w:rFonts w:ascii="Times New Roman" w:hAnsi="Times New Roman"/>
          <w:b/>
          <w:sz w:val="24"/>
          <w:szCs w:val="24"/>
        </w:rPr>
        <w:t>Fisiologi</w:t>
      </w:r>
      <w:proofErr w:type="spellEnd"/>
      <w:r w:rsidRPr="00231904">
        <w:rPr>
          <w:rFonts w:ascii="Times New Roman" w:hAnsi="Times New Roman"/>
          <w:b/>
          <w:sz w:val="24"/>
          <w:szCs w:val="24"/>
        </w:rPr>
        <w:t xml:space="preserve"> Organ Genitalia Wanita  </w:t>
      </w:r>
    </w:p>
    <w:p w14:paraId="03FCC1C4" w14:textId="77777777" w:rsidR="00983868" w:rsidRPr="00231904" w:rsidRDefault="00983868" w:rsidP="00231904">
      <w:pPr>
        <w:spacing w:after="0" w:line="240" w:lineRule="auto"/>
        <w:ind w:left="-15" w:right="5"/>
        <w:jc w:val="both"/>
        <w:rPr>
          <w:rFonts w:ascii="Times New Roman" w:hAnsi="Times New Roman"/>
          <w:sz w:val="24"/>
          <w:szCs w:val="24"/>
        </w:rPr>
      </w:pPr>
      <w:r w:rsidRPr="00231904">
        <w:rPr>
          <w:rFonts w:ascii="Times New Roman" w:hAnsi="Times New Roman"/>
          <w:sz w:val="24"/>
          <w:szCs w:val="24"/>
        </w:rPr>
        <w:t xml:space="preserve">Organ genitalia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organ genitalia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Organ genitalia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Mochtar</w:t>
      </w:r>
      <w:proofErr w:type="spellEnd"/>
      <w:r w:rsidRPr="00231904">
        <w:rPr>
          <w:rFonts w:ascii="Times New Roman" w:hAnsi="Times New Roman"/>
          <w:sz w:val="24"/>
          <w:szCs w:val="24"/>
        </w:rPr>
        <w:t xml:space="preserve">, 1998): </w:t>
      </w:r>
    </w:p>
    <w:p w14:paraId="12A22711"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Mons veneris</w:t>
      </w:r>
      <w:r w:rsidRPr="00231904">
        <w:rPr>
          <w:rFonts w:ascii="Times New Roman" w:hAnsi="Times New Roman"/>
          <w:sz w:val="24"/>
          <w:szCs w:val="24"/>
        </w:rPr>
        <w:t xml:space="preserve">: </w:t>
      </w:r>
      <w:proofErr w:type="spellStart"/>
      <w:r w:rsidRPr="00231904">
        <w:rPr>
          <w:rFonts w:ascii="Times New Roman" w:hAnsi="Times New Roman"/>
          <w:sz w:val="24"/>
          <w:szCs w:val="24"/>
        </w:rPr>
        <w:t>daerah</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menggunung</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atas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tulang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kemaluan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ditumbuhi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rambut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kemaluan</w:t>
      </w:r>
      <w:proofErr w:type="spellEnd"/>
      <w:r w:rsidRPr="00231904">
        <w:rPr>
          <w:rFonts w:ascii="Times New Roman" w:hAnsi="Times New Roman"/>
          <w:sz w:val="24"/>
          <w:szCs w:val="24"/>
        </w:rPr>
        <w:t xml:space="preserve">. </w:t>
      </w:r>
    </w:p>
    <w:p w14:paraId="71C166C1"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Bibir</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besar</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kemaluan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terdapat</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kanan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lonjong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lanjutan</w:t>
      </w:r>
      <w:proofErr w:type="spellEnd"/>
      <w:r w:rsidRPr="00231904">
        <w:rPr>
          <w:rFonts w:ascii="Times New Roman" w:hAnsi="Times New Roman"/>
          <w:sz w:val="24"/>
          <w:szCs w:val="24"/>
        </w:rPr>
        <w:t xml:space="preserve"> </w:t>
      </w:r>
      <w:r w:rsidRPr="00231904">
        <w:rPr>
          <w:rFonts w:ascii="Times New Roman" w:hAnsi="Times New Roman"/>
          <w:i/>
          <w:sz w:val="24"/>
          <w:szCs w:val="24"/>
        </w:rPr>
        <w:t>mons veneris</w:t>
      </w:r>
      <w:r w:rsidRPr="00231904">
        <w:rPr>
          <w:rFonts w:ascii="Times New Roman" w:hAnsi="Times New Roman"/>
          <w:sz w:val="24"/>
          <w:szCs w:val="24"/>
        </w:rPr>
        <w:t xml:space="preserve">. </w:t>
      </w:r>
    </w:p>
    <w:p w14:paraId="238FE111"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Bibir</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kecil</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kemaluan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bibir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
    <w:p w14:paraId="61BA12D4"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Klitoris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identik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penis pada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sensitif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mengandung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saraf</w:t>
      </w:r>
      <w:proofErr w:type="spellEnd"/>
      <w:r w:rsidRPr="00231904">
        <w:rPr>
          <w:rFonts w:ascii="Times New Roman" w:hAnsi="Times New Roman"/>
          <w:sz w:val="24"/>
          <w:szCs w:val="24"/>
        </w:rPr>
        <w:t xml:space="preserve">. </w:t>
      </w:r>
    </w:p>
    <w:p w14:paraId="3A713E0F"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Vulva</w:t>
      </w:r>
      <w:r w:rsidRPr="00231904">
        <w:rPr>
          <w:rFonts w:ascii="Times New Roman" w:hAnsi="Times New Roman"/>
          <w:sz w:val="24"/>
          <w:szCs w:val="24"/>
        </w:rPr>
        <w:t xml:space="preserve">: </w:t>
      </w:r>
      <w:proofErr w:type="spellStart"/>
      <w:r w:rsidRPr="00231904">
        <w:rPr>
          <w:rFonts w:ascii="Times New Roman" w:hAnsi="Times New Roman"/>
          <w:sz w:val="24"/>
          <w:szCs w:val="24"/>
        </w:rPr>
        <w:t>daerah</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dibatasi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klitoris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bibir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kemaluan</w:t>
      </w:r>
      <w:proofErr w:type="spellEnd"/>
      <w:r w:rsidRPr="00231904">
        <w:rPr>
          <w:rFonts w:ascii="Times New Roman" w:hAnsi="Times New Roman"/>
          <w:sz w:val="24"/>
          <w:szCs w:val="24"/>
        </w:rPr>
        <w:t xml:space="preserve">, dan </w:t>
      </w:r>
      <w:r w:rsidRPr="00231904">
        <w:rPr>
          <w:rFonts w:ascii="Times New Roman" w:hAnsi="Times New Roman"/>
          <w:i/>
          <w:sz w:val="24"/>
          <w:szCs w:val="24"/>
        </w:rPr>
        <w:t>perineum</w:t>
      </w:r>
      <w:r w:rsidRPr="00231904">
        <w:rPr>
          <w:rFonts w:ascii="Times New Roman" w:hAnsi="Times New Roman"/>
          <w:sz w:val="24"/>
          <w:szCs w:val="24"/>
        </w:rPr>
        <w:t xml:space="preserve">. </w:t>
      </w:r>
    </w:p>
    <w:p w14:paraId="2566A6A2"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Introitus vagina</w:t>
      </w:r>
      <w:r w:rsidRPr="00231904">
        <w:rPr>
          <w:rFonts w:ascii="Times New Roman" w:hAnsi="Times New Roman"/>
          <w:sz w:val="24"/>
          <w:szCs w:val="24"/>
        </w:rPr>
        <w:t xml:space="preserve">: </w:t>
      </w:r>
      <w:proofErr w:type="spellStart"/>
      <w:r w:rsidRPr="00231904">
        <w:rPr>
          <w:rFonts w:ascii="Times New Roman" w:hAnsi="Times New Roman"/>
          <w:sz w:val="24"/>
          <w:szCs w:val="24"/>
        </w:rPr>
        <w:t>pintu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masuk</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vagina. </w:t>
      </w:r>
    </w:p>
    <w:p w14:paraId="6E135EE1"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Selaput</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dara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selaput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menutupi</w:t>
      </w:r>
      <w:proofErr w:type="spellEnd"/>
      <w:r w:rsidRPr="00231904">
        <w:rPr>
          <w:rFonts w:ascii="Times New Roman" w:hAnsi="Times New Roman"/>
          <w:sz w:val="24"/>
          <w:szCs w:val="24"/>
        </w:rPr>
        <w:t xml:space="preserve"> introitus </w:t>
      </w:r>
      <w:proofErr w:type="gramStart"/>
      <w:r w:rsidRPr="00231904">
        <w:rPr>
          <w:rFonts w:ascii="Times New Roman" w:hAnsi="Times New Roman"/>
          <w:sz w:val="24"/>
          <w:szCs w:val="24"/>
        </w:rPr>
        <w:t xml:space="preserve">vagina,  </w:t>
      </w:r>
      <w:proofErr w:type="spellStart"/>
      <w:r w:rsidRPr="00231904">
        <w:rPr>
          <w:rFonts w:ascii="Times New Roman" w:hAnsi="Times New Roman"/>
          <w:sz w:val="24"/>
          <w:szCs w:val="24"/>
        </w:rPr>
        <w:t>dapat</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berbentuk</w:t>
      </w:r>
      <w:proofErr w:type="spellEnd"/>
      <w:r w:rsidRPr="00231904">
        <w:rPr>
          <w:rFonts w:ascii="Times New Roman" w:hAnsi="Times New Roman"/>
          <w:sz w:val="24"/>
          <w:szCs w:val="24"/>
        </w:rPr>
        <w:t xml:space="preserve"> semilunar, </w:t>
      </w:r>
      <w:proofErr w:type="spellStart"/>
      <w:r w:rsidRPr="00231904">
        <w:rPr>
          <w:rFonts w:ascii="Times New Roman" w:hAnsi="Times New Roman"/>
          <w:sz w:val="24"/>
          <w:szCs w:val="24"/>
        </w:rPr>
        <w:t>tapisan</w:t>
      </w:r>
      <w:proofErr w:type="spellEnd"/>
      <w:r w:rsidRPr="00231904">
        <w:rPr>
          <w:rFonts w:ascii="Times New Roman" w:hAnsi="Times New Roman"/>
          <w:sz w:val="24"/>
          <w:szCs w:val="24"/>
        </w:rPr>
        <w:t xml:space="preserve"> atau fimbria. </w:t>
      </w:r>
    </w:p>
    <w:p w14:paraId="782BC942"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 xml:space="preserve">Lubah </w:t>
      </w:r>
      <w:proofErr w:type="spellStart"/>
      <w:r w:rsidRPr="00231904">
        <w:rPr>
          <w:rFonts w:ascii="Times New Roman" w:hAnsi="Times New Roman"/>
          <w:i/>
          <w:sz w:val="24"/>
          <w:szCs w:val="24"/>
        </w:rPr>
        <w:t>kemih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keluarnya</w:t>
      </w:r>
      <w:proofErr w:type="spellEnd"/>
      <w:r w:rsidRPr="00231904">
        <w:rPr>
          <w:rFonts w:ascii="Times New Roman" w:hAnsi="Times New Roman"/>
          <w:sz w:val="24"/>
          <w:szCs w:val="24"/>
        </w:rPr>
        <w:t xml:space="preserve"> air </w:t>
      </w:r>
      <w:proofErr w:type="spellStart"/>
      <w:r w:rsidRPr="00231904">
        <w:rPr>
          <w:rFonts w:ascii="Times New Roman" w:hAnsi="Times New Roman"/>
          <w:sz w:val="24"/>
          <w:szCs w:val="24"/>
        </w:rPr>
        <w:t>kemih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terletak</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bawah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klitoris</w:t>
      </w:r>
      <w:proofErr w:type="spellEnd"/>
      <w:r w:rsidRPr="00231904">
        <w:rPr>
          <w:rFonts w:ascii="Times New Roman" w:hAnsi="Times New Roman"/>
          <w:sz w:val="24"/>
          <w:szCs w:val="24"/>
        </w:rPr>
        <w:t xml:space="preserve">. </w:t>
      </w:r>
    </w:p>
    <w:p w14:paraId="42D4DBFE" w14:textId="77777777" w:rsidR="00983868" w:rsidRPr="00231904" w:rsidRDefault="00983868" w:rsidP="00231904">
      <w:pPr>
        <w:numPr>
          <w:ilvl w:val="0"/>
          <w:numId w:val="14"/>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Perineum</w:t>
      </w:r>
      <w:r w:rsidRPr="00231904">
        <w:rPr>
          <w:rFonts w:ascii="Times New Roman" w:hAnsi="Times New Roman"/>
          <w:sz w:val="24"/>
          <w:szCs w:val="24"/>
        </w:rPr>
        <w:t xml:space="preserve">: </w:t>
      </w:r>
      <w:proofErr w:type="spellStart"/>
      <w:r w:rsidRPr="00231904">
        <w:rPr>
          <w:rFonts w:ascii="Times New Roman" w:hAnsi="Times New Roman"/>
          <w:sz w:val="24"/>
          <w:szCs w:val="24"/>
        </w:rPr>
        <w:t>terletak</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vulva dan anus. </w:t>
      </w:r>
    </w:p>
    <w:p w14:paraId="7B087237" w14:textId="77777777" w:rsidR="00983868" w:rsidRPr="00231904" w:rsidRDefault="00983868" w:rsidP="00231904">
      <w:pPr>
        <w:spacing w:after="0" w:line="240" w:lineRule="auto"/>
        <w:ind w:left="612"/>
        <w:jc w:val="both"/>
        <w:rPr>
          <w:rFonts w:ascii="Times New Roman" w:hAnsi="Times New Roman"/>
          <w:sz w:val="24"/>
          <w:szCs w:val="24"/>
        </w:rPr>
      </w:pPr>
      <w:r w:rsidRPr="00231904">
        <w:rPr>
          <w:rFonts w:ascii="Times New Roman" w:hAnsi="Times New Roman"/>
          <w:sz w:val="24"/>
          <w:szCs w:val="24"/>
        </w:rPr>
        <w:t xml:space="preserve"> </w:t>
      </w:r>
    </w:p>
    <w:p w14:paraId="0E12AB1C" w14:textId="77777777" w:rsidR="00983868" w:rsidRPr="00231904" w:rsidRDefault="00983868" w:rsidP="00231904">
      <w:pPr>
        <w:spacing w:after="0" w:line="240" w:lineRule="auto"/>
        <w:ind w:right="178"/>
        <w:jc w:val="both"/>
        <w:rPr>
          <w:rFonts w:ascii="Times New Roman" w:hAnsi="Times New Roman"/>
          <w:sz w:val="24"/>
          <w:szCs w:val="24"/>
        </w:rPr>
      </w:pPr>
      <w:r w:rsidRPr="00231904">
        <w:rPr>
          <w:rFonts w:ascii="Times New Roman" w:hAnsi="Times New Roman"/>
          <w:sz w:val="24"/>
          <w:szCs w:val="24"/>
        </w:rPr>
        <w:t xml:space="preserve">Organ genitalia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Mochtar</w:t>
      </w:r>
      <w:proofErr w:type="spellEnd"/>
      <w:r w:rsidRPr="00231904">
        <w:rPr>
          <w:rFonts w:ascii="Times New Roman" w:hAnsi="Times New Roman"/>
          <w:sz w:val="24"/>
          <w:szCs w:val="24"/>
        </w:rPr>
        <w:t xml:space="preserve">, 1998): </w:t>
      </w:r>
    </w:p>
    <w:p w14:paraId="7D3AFFD9" w14:textId="77777777" w:rsidR="00983868" w:rsidRPr="00231904" w:rsidRDefault="00983868" w:rsidP="00231904">
      <w:pPr>
        <w:numPr>
          <w:ilvl w:val="0"/>
          <w:numId w:val="15"/>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Vagina</w:t>
      </w:r>
      <w:r w:rsidRPr="00231904">
        <w:rPr>
          <w:rFonts w:ascii="Times New Roman" w:hAnsi="Times New Roman"/>
          <w:sz w:val="24"/>
          <w:szCs w:val="24"/>
        </w:rPr>
        <w:t xml:space="preserve">. </w:t>
      </w:r>
      <w:proofErr w:type="spellStart"/>
      <w:r w:rsidRPr="00231904">
        <w:rPr>
          <w:rFonts w:ascii="Times New Roman" w:hAnsi="Times New Roman"/>
          <w:sz w:val="24"/>
          <w:szCs w:val="24"/>
        </w:rPr>
        <w:t>Saluran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menghubungkan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vulva dan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dinding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berlipat-lipat</w:t>
      </w:r>
      <w:proofErr w:type="spellEnd"/>
      <w:r w:rsidRPr="00231904">
        <w:rPr>
          <w:rFonts w:ascii="Times New Roman" w:hAnsi="Times New Roman"/>
          <w:sz w:val="24"/>
          <w:szCs w:val="24"/>
        </w:rPr>
        <w:t xml:space="preserve"> (</w:t>
      </w:r>
      <w:r w:rsidRPr="00231904">
        <w:rPr>
          <w:rFonts w:ascii="Times New Roman" w:hAnsi="Times New Roman"/>
          <w:i/>
          <w:sz w:val="24"/>
          <w:szCs w:val="24"/>
        </w:rPr>
        <w:t>rugae</w:t>
      </w:r>
      <w:r w:rsidRPr="00231904">
        <w:rPr>
          <w:rFonts w:ascii="Times New Roman" w:hAnsi="Times New Roman"/>
          <w:sz w:val="24"/>
          <w:szCs w:val="24"/>
        </w:rPr>
        <w:t xml:space="preserve">), </w:t>
      </w:r>
      <w:proofErr w:type="spellStart"/>
      <w:r w:rsidRPr="00231904">
        <w:rPr>
          <w:rFonts w:ascii="Times New Roman" w:hAnsi="Times New Roman"/>
          <w:sz w:val="24"/>
          <w:szCs w:val="24"/>
        </w:rPr>
        <w:t>panjangnya</w:t>
      </w:r>
      <w:proofErr w:type="spellEnd"/>
      <w:r w:rsidRPr="00231904">
        <w:rPr>
          <w:rFonts w:ascii="Times New Roman" w:hAnsi="Times New Roman"/>
          <w:sz w:val="24"/>
          <w:szCs w:val="24"/>
        </w:rPr>
        <w:t xml:space="preserve"> 8-10 cm.  </w:t>
      </w:r>
      <w:proofErr w:type="spellStart"/>
      <w:r w:rsidRPr="00231904">
        <w:rPr>
          <w:rFonts w:ascii="Times New Roman" w:hAnsi="Times New Roman"/>
          <w:sz w:val="24"/>
          <w:szCs w:val="24"/>
        </w:rPr>
        <w:t>Fungsinya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mengalirkan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haid</w:t>
      </w:r>
      <w:proofErr w:type="spellEnd"/>
      <w:r w:rsidRPr="00231904">
        <w:rPr>
          <w:rFonts w:ascii="Times New Roman" w:hAnsi="Times New Roman"/>
          <w:sz w:val="24"/>
          <w:szCs w:val="24"/>
        </w:rPr>
        <w:t xml:space="preserve"> dan secret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bersenggama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jalan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lahir</w:t>
      </w:r>
      <w:proofErr w:type="spellEnd"/>
      <w:r w:rsidRPr="00231904">
        <w:rPr>
          <w:rFonts w:ascii="Times New Roman" w:hAnsi="Times New Roman"/>
          <w:sz w:val="24"/>
          <w:szCs w:val="24"/>
        </w:rPr>
        <w:t xml:space="preserve">. </w:t>
      </w:r>
    </w:p>
    <w:p w14:paraId="5B762E41" w14:textId="77777777" w:rsidR="00983868" w:rsidRPr="00231904" w:rsidRDefault="00983868" w:rsidP="00231904">
      <w:pPr>
        <w:numPr>
          <w:ilvl w:val="0"/>
          <w:numId w:val="15"/>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Rahim</w:t>
      </w:r>
      <w:r w:rsidRPr="00231904">
        <w:rPr>
          <w:rFonts w:ascii="Times New Roman" w:hAnsi="Times New Roman"/>
          <w:sz w:val="24"/>
          <w:szCs w:val="24"/>
        </w:rPr>
        <w:t xml:space="preserve">. </w:t>
      </w:r>
      <w:proofErr w:type="spellStart"/>
      <w:r w:rsidRPr="00231904">
        <w:rPr>
          <w:rFonts w:ascii="Times New Roman" w:hAnsi="Times New Roman"/>
          <w:sz w:val="24"/>
          <w:szCs w:val="24"/>
        </w:rPr>
        <w:t>Terletak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kemih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dubur</w:t>
      </w:r>
      <w:proofErr w:type="spellEnd"/>
      <w:r w:rsidRPr="00231904">
        <w:rPr>
          <w:rFonts w:ascii="Times New Roman" w:hAnsi="Times New Roman"/>
          <w:sz w:val="24"/>
          <w:szCs w:val="24"/>
        </w:rPr>
        <w:t xml:space="preserve">.  Bagian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fundus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korpus</w:t>
      </w:r>
      <w:proofErr w:type="spellEnd"/>
      <w:r w:rsidRPr="00231904">
        <w:rPr>
          <w:rFonts w:ascii="Times New Roman" w:hAnsi="Times New Roman"/>
          <w:sz w:val="24"/>
          <w:szCs w:val="24"/>
        </w:rPr>
        <w:t xml:space="preserve"> atau badan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leher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Letak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posisi</w:t>
      </w:r>
      <w:proofErr w:type="spellEnd"/>
      <w:r w:rsidRPr="00231904">
        <w:rPr>
          <w:rFonts w:ascii="Times New Roman" w:hAnsi="Times New Roman"/>
          <w:sz w:val="24"/>
          <w:szCs w:val="24"/>
        </w:rPr>
        <w:t xml:space="preserve"> normal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depan</w:t>
      </w:r>
      <w:proofErr w:type="spellEnd"/>
      <w:r w:rsidRPr="00231904">
        <w:rPr>
          <w:rFonts w:ascii="Times New Roman" w:hAnsi="Times New Roman"/>
          <w:sz w:val="24"/>
          <w:szCs w:val="24"/>
        </w:rPr>
        <w:t xml:space="preserve"> </w:t>
      </w:r>
    </w:p>
    <w:p w14:paraId="5FD9485B" w14:textId="77777777" w:rsidR="00983868" w:rsidRPr="00231904" w:rsidRDefault="00983868" w:rsidP="00231904">
      <w:pPr>
        <w:spacing w:after="0" w:line="240" w:lineRule="auto"/>
        <w:ind w:left="437" w:right="5"/>
        <w:jc w:val="both"/>
        <w:rPr>
          <w:rFonts w:ascii="Times New Roman" w:hAnsi="Times New Roman"/>
          <w:sz w:val="24"/>
          <w:szCs w:val="24"/>
        </w:rPr>
      </w:pPr>
      <w:r w:rsidRPr="00231904">
        <w:rPr>
          <w:rFonts w:ascii="Times New Roman" w:hAnsi="Times New Roman"/>
          <w:sz w:val="24"/>
          <w:szCs w:val="24"/>
        </w:rPr>
        <w:t>(</w:t>
      </w:r>
      <w:proofErr w:type="spellStart"/>
      <w:r w:rsidRPr="00231904">
        <w:rPr>
          <w:rFonts w:ascii="Times New Roman" w:hAnsi="Times New Roman"/>
          <w:sz w:val="24"/>
          <w:szCs w:val="24"/>
        </w:rPr>
        <w:t>anterofleksi</w:t>
      </w:r>
      <w:proofErr w:type="spellEnd"/>
      <w:r w:rsidRPr="00231904">
        <w:rPr>
          <w:rFonts w:ascii="Times New Roman" w:hAnsi="Times New Roman"/>
          <w:sz w:val="24"/>
          <w:szCs w:val="24"/>
        </w:rPr>
        <w:t xml:space="preserve">). </w:t>
      </w:r>
    </w:p>
    <w:p w14:paraId="2DB9B59C" w14:textId="77777777" w:rsidR="00983868" w:rsidRPr="00231904" w:rsidRDefault="00983868" w:rsidP="00231904">
      <w:pPr>
        <w:numPr>
          <w:ilvl w:val="0"/>
          <w:numId w:val="1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Saluran</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telur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pars </w:t>
      </w:r>
      <w:proofErr w:type="spellStart"/>
      <w:r w:rsidRPr="00231904">
        <w:rPr>
          <w:rFonts w:ascii="Times New Roman" w:hAnsi="Times New Roman"/>
          <w:i/>
          <w:sz w:val="24"/>
          <w:szCs w:val="24"/>
        </w:rPr>
        <w:t>intersisialis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menempel</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pars </w:t>
      </w:r>
      <w:proofErr w:type="spellStart"/>
      <w:r w:rsidRPr="00231904">
        <w:rPr>
          <w:rFonts w:ascii="Times New Roman" w:hAnsi="Times New Roman"/>
          <w:i/>
          <w:sz w:val="24"/>
          <w:szCs w:val="24"/>
        </w:rPr>
        <w:t>ismika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sempit</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pars </w:t>
      </w:r>
      <w:proofErr w:type="spellStart"/>
      <w:r w:rsidRPr="00231904">
        <w:rPr>
          <w:rFonts w:ascii="Times New Roman" w:hAnsi="Times New Roman"/>
          <w:i/>
          <w:sz w:val="24"/>
          <w:szCs w:val="24"/>
        </w:rPr>
        <w:t>ampularis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lebar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pembuahan</w:t>
      </w:r>
      <w:proofErr w:type="spellEnd"/>
      <w:r w:rsidRPr="00231904">
        <w:rPr>
          <w:rFonts w:ascii="Times New Roman" w:hAnsi="Times New Roman"/>
          <w:sz w:val="24"/>
          <w:szCs w:val="24"/>
        </w:rPr>
        <w:t xml:space="preserve">), dan </w:t>
      </w:r>
      <w:r w:rsidRPr="00231904">
        <w:rPr>
          <w:rFonts w:ascii="Times New Roman" w:hAnsi="Times New Roman"/>
          <w:i/>
          <w:sz w:val="24"/>
          <w:szCs w:val="24"/>
        </w:rPr>
        <w:t xml:space="preserve">infundibulum atau </w:t>
      </w:r>
      <w:proofErr w:type="spellStart"/>
      <w:r w:rsidRPr="00231904">
        <w:rPr>
          <w:rFonts w:ascii="Times New Roman" w:hAnsi="Times New Roman"/>
          <w:i/>
          <w:sz w:val="24"/>
          <w:szCs w:val="24"/>
        </w:rPr>
        <w:t>fimbrae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menangkap</w:t>
      </w:r>
      <w:proofErr w:type="spellEnd"/>
      <w:r w:rsidRPr="00231904">
        <w:rPr>
          <w:rFonts w:ascii="Times New Roman" w:hAnsi="Times New Roman"/>
          <w:sz w:val="24"/>
          <w:szCs w:val="24"/>
        </w:rPr>
        <w:t xml:space="preserve"> </w:t>
      </w:r>
    </w:p>
    <w:p w14:paraId="4878E063" w14:textId="77777777" w:rsidR="00983868" w:rsidRPr="00231904" w:rsidRDefault="00983868" w:rsidP="00231904">
      <w:pPr>
        <w:spacing w:after="0" w:line="240" w:lineRule="auto"/>
        <w:ind w:left="437" w:right="5"/>
        <w:jc w:val="both"/>
        <w:rPr>
          <w:rFonts w:ascii="Times New Roman" w:hAnsi="Times New Roman"/>
          <w:sz w:val="24"/>
          <w:szCs w:val="24"/>
        </w:rPr>
      </w:pPr>
      <w:proofErr w:type="spellStart"/>
      <w:r w:rsidRPr="00231904">
        <w:rPr>
          <w:rFonts w:ascii="Times New Roman" w:hAnsi="Times New Roman"/>
          <w:sz w:val="24"/>
          <w:szCs w:val="24"/>
        </w:rPr>
        <w:t>sel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saluran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menangkap</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membawa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telur</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dilepaskan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indung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telur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pembuahan</w:t>
      </w:r>
      <w:proofErr w:type="spellEnd"/>
      <w:r w:rsidRPr="00231904">
        <w:rPr>
          <w:rFonts w:ascii="Times New Roman" w:hAnsi="Times New Roman"/>
          <w:sz w:val="24"/>
          <w:szCs w:val="24"/>
        </w:rPr>
        <w:t xml:space="preserve">. </w:t>
      </w:r>
    </w:p>
    <w:p w14:paraId="60451113" w14:textId="77777777" w:rsidR="00983868" w:rsidRPr="00231904" w:rsidRDefault="00983868" w:rsidP="00231904">
      <w:pPr>
        <w:numPr>
          <w:ilvl w:val="0"/>
          <w:numId w:val="1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Indung</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telur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kiri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kanan</w:t>
      </w:r>
      <w:proofErr w:type="spellEnd"/>
      <w:r w:rsidRPr="00231904">
        <w:rPr>
          <w:rFonts w:ascii="Times New Roman" w:hAnsi="Times New Roman"/>
          <w:sz w:val="24"/>
          <w:szCs w:val="24"/>
        </w:rPr>
        <w:t>.  Bagian-</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indung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kulit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folikel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inti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pembuluh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serabut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saraf</w:t>
      </w:r>
      <w:proofErr w:type="spellEnd"/>
      <w:r w:rsidRPr="00231904">
        <w:rPr>
          <w:rFonts w:ascii="Times New Roman" w:hAnsi="Times New Roman"/>
          <w:sz w:val="24"/>
          <w:szCs w:val="24"/>
        </w:rPr>
        <w:t xml:space="preserve">. </w:t>
      </w:r>
    </w:p>
    <w:p w14:paraId="54AD014F" w14:textId="77777777" w:rsidR="00983868" w:rsidRPr="00231904" w:rsidRDefault="00983868" w:rsidP="00231904">
      <w:pPr>
        <w:spacing w:after="0" w:line="240" w:lineRule="auto"/>
        <w:ind w:left="566"/>
        <w:jc w:val="both"/>
        <w:rPr>
          <w:rFonts w:ascii="Times New Roman" w:hAnsi="Times New Roman"/>
          <w:sz w:val="24"/>
          <w:szCs w:val="24"/>
        </w:rPr>
      </w:pPr>
      <w:r w:rsidRPr="00231904">
        <w:rPr>
          <w:rFonts w:ascii="Times New Roman" w:hAnsi="Times New Roman"/>
          <w:sz w:val="24"/>
          <w:szCs w:val="24"/>
        </w:rPr>
        <w:t xml:space="preserve"> </w:t>
      </w:r>
    </w:p>
    <w:p w14:paraId="0C1813C3" w14:textId="77777777" w:rsidR="00983868" w:rsidRPr="00231904" w:rsidRDefault="00983868" w:rsidP="00231904">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Pertumbuhan</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Somatik</w:t>
      </w:r>
      <w:proofErr w:type="spellEnd"/>
      <w:r w:rsidRPr="00231904">
        <w:rPr>
          <w:rFonts w:ascii="Times New Roman" w:hAnsi="Times New Roman"/>
          <w:b/>
          <w:sz w:val="24"/>
          <w:szCs w:val="24"/>
        </w:rPr>
        <w:t xml:space="preserve"> Pada Remaja </w:t>
      </w:r>
    </w:p>
    <w:p w14:paraId="12BACE13" w14:textId="77777777" w:rsidR="00983868" w:rsidRPr="00231904" w:rsidRDefault="00983868" w:rsidP="00231904">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definisi</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dijadikan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acuan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Soetjiningsih</w:t>
      </w:r>
      <w:proofErr w:type="spellEnd"/>
      <w:r w:rsidRPr="00231904">
        <w:rPr>
          <w:rFonts w:ascii="Times New Roman" w:hAnsi="Times New Roman"/>
          <w:sz w:val="24"/>
          <w:szCs w:val="24"/>
        </w:rPr>
        <w:t xml:space="preserve">, 2010): </w:t>
      </w:r>
    </w:p>
    <w:p w14:paraId="23806527" w14:textId="77777777" w:rsidR="00983868" w:rsidRPr="00231904" w:rsidRDefault="00983868" w:rsidP="00231904">
      <w:pPr>
        <w:numPr>
          <w:ilvl w:val="0"/>
          <w:numId w:val="18"/>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Pediatric</w:t>
      </w:r>
      <w:r w:rsidRPr="00231904">
        <w:rPr>
          <w:rFonts w:ascii="Times New Roman" w:hAnsi="Times New Roman"/>
          <w:sz w:val="24"/>
          <w:szCs w:val="24"/>
        </w:rPr>
        <w:t xml:space="preserve">. Bila </w:t>
      </w:r>
      <w:proofErr w:type="spellStart"/>
      <w:r w:rsidRPr="00231904">
        <w:rPr>
          <w:rFonts w:ascii="Times New Roman" w:hAnsi="Times New Roman"/>
          <w:sz w:val="24"/>
          <w:szCs w:val="24"/>
        </w:rPr>
        <w:t>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10-18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dan 12-20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
    <w:p w14:paraId="0FB55021" w14:textId="77777777" w:rsidR="00983868" w:rsidRPr="00231904" w:rsidRDefault="00983868" w:rsidP="00231904">
      <w:pPr>
        <w:numPr>
          <w:ilvl w:val="0"/>
          <w:numId w:val="18"/>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 xml:space="preserve">UU no. 4 </w:t>
      </w:r>
      <w:proofErr w:type="spellStart"/>
      <w:r w:rsidRPr="00231904">
        <w:rPr>
          <w:rFonts w:ascii="Times New Roman" w:hAnsi="Times New Roman"/>
          <w:i/>
          <w:sz w:val="24"/>
          <w:szCs w:val="24"/>
        </w:rPr>
        <w:t>tahun</w:t>
      </w:r>
      <w:proofErr w:type="spellEnd"/>
      <w:r w:rsidRPr="00231904">
        <w:rPr>
          <w:rFonts w:ascii="Times New Roman" w:hAnsi="Times New Roman"/>
          <w:i/>
          <w:sz w:val="24"/>
          <w:szCs w:val="24"/>
        </w:rPr>
        <w:t xml:space="preserve"> 1979 </w:t>
      </w:r>
      <w:proofErr w:type="spellStart"/>
      <w:r w:rsidRPr="00231904">
        <w:rPr>
          <w:rFonts w:ascii="Times New Roman" w:hAnsi="Times New Roman"/>
          <w:i/>
          <w:sz w:val="24"/>
          <w:szCs w:val="24"/>
        </w:rPr>
        <w:t>tentang</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kesejahteraan</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anak</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21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w:t>
      </w:r>
    </w:p>
    <w:p w14:paraId="39CFB5FD" w14:textId="77777777" w:rsidR="00983868" w:rsidRPr="00231904" w:rsidRDefault="00983868" w:rsidP="00231904">
      <w:pPr>
        <w:numPr>
          <w:ilvl w:val="0"/>
          <w:numId w:val="18"/>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 xml:space="preserve">UU </w:t>
      </w:r>
      <w:proofErr w:type="spellStart"/>
      <w:r w:rsidRPr="00231904">
        <w:rPr>
          <w:rFonts w:ascii="Times New Roman" w:hAnsi="Times New Roman"/>
          <w:i/>
          <w:sz w:val="24"/>
          <w:szCs w:val="24"/>
        </w:rPr>
        <w:t>perburuhan</w:t>
      </w:r>
      <w:proofErr w:type="spellEnd"/>
      <w:r w:rsidRPr="00231904">
        <w:rPr>
          <w:rFonts w:ascii="Times New Roman" w:hAnsi="Times New Roman"/>
          <w:sz w:val="24"/>
          <w:szCs w:val="24"/>
        </w:rPr>
        <w:t xml:space="preserve">. Jika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16-18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tinggal</w:t>
      </w:r>
      <w:proofErr w:type="spellEnd"/>
      <w:r w:rsidRPr="00231904">
        <w:rPr>
          <w:rFonts w:ascii="Times New Roman" w:hAnsi="Times New Roman"/>
          <w:sz w:val="24"/>
          <w:szCs w:val="24"/>
        </w:rPr>
        <w:t xml:space="preserve">. </w:t>
      </w:r>
    </w:p>
    <w:p w14:paraId="708586FF" w14:textId="77777777" w:rsidR="00983868" w:rsidRPr="00231904" w:rsidRDefault="00983868" w:rsidP="00231904">
      <w:pPr>
        <w:numPr>
          <w:ilvl w:val="0"/>
          <w:numId w:val="18"/>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 xml:space="preserve">UU </w:t>
      </w:r>
      <w:proofErr w:type="spellStart"/>
      <w:r w:rsidRPr="00231904">
        <w:rPr>
          <w:rFonts w:ascii="Times New Roman" w:hAnsi="Times New Roman"/>
          <w:i/>
          <w:sz w:val="24"/>
          <w:szCs w:val="24"/>
        </w:rPr>
        <w:t>perkawinan</w:t>
      </w:r>
      <w:proofErr w:type="spellEnd"/>
      <w:r w:rsidRPr="00231904">
        <w:rPr>
          <w:rFonts w:ascii="Times New Roman" w:hAnsi="Times New Roman"/>
          <w:i/>
          <w:sz w:val="24"/>
          <w:szCs w:val="24"/>
        </w:rPr>
        <w:t xml:space="preserve"> No. 1 </w:t>
      </w:r>
      <w:proofErr w:type="spellStart"/>
      <w:r w:rsidRPr="00231904">
        <w:rPr>
          <w:rFonts w:ascii="Times New Roman" w:hAnsi="Times New Roman"/>
          <w:i/>
          <w:sz w:val="24"/>
          <w:szCs w:val="24"/>
        </w:rPr>
        <w:t>tahun</w:t>
      </w:r>
      <w:proofErr w:type="spellEnd"/>
      <w:r w:rsidRPr="00231904">
        <w:rPr>
          <w:rFonts w:ascii="Times New Roman" w:hAnsi="Times New Roman"/>
          <w:i/>
          <w:sz w:val="24"/>
          <w:szCs w:val="24"/>
        </w:rPr>
        <w:t xml:space="preserve"> 1974</w:t>
      </w:r>
      <w:r w:rsidRPr="00231904">
        <w:rPr>
          <w:rFonts w:ascii="Times New Roman" w:hAnsi="Times New Roman"/>
          <w:sz w:val="24"/>
          <w:szCs w:val="24"/>
        </w:rPr>
        <w:t xml:space="preserve">. Bila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16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dan 19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
    <w:p w14:paraId="4D98C78B" w14:textId="77777777" w:rsidR="00983868" w:rsidRPr="00231904" w:rsidRDefault="00983868" w:rsidP="00231904">
      <w:pPr>
        <w:numPr>
          <w:ilvl w:val="0"/>
          <w:numId w:val="18"/>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lastRenderedPageBreak/>
        <w:t>Pendidikan Nasional</w:t>
      </w:r>
      <w:r w:rsidRPr="00231904">
        <w:rPr>
          <w:rFonts w:ascii="Times New Roman" w:hAnsi="Times New Roman"/>
          <w:sz w:val="24"/>
          <w:szCs w:val="24"/>
        </w:rPr>
        <w:t xml:space="preserve">. Bila </w:t>
      </w:r>
      <w:proofErr w:type="spellStart"/>
      <w:r w:rsidRPr="00231904">
        <w:rPr>
          <w:rFonts w:ascii="Times New Roman" w:hAnsi="Times New Roman"/>
          <w:sz w:val="24"/>
          <w:szCs w:val="24"/>
        </w:rPr>
        <w:t>berusia</w:t>
      </w:r>
      <w:proofErr w:type="spellEnd"/>
      <w:r w:rsidRPr="00231904">
        <w:rPr>
          <w:rFonts w:ascii="Times New Roman" w:hAnsi="Times New Roman"/>
          <w:sz w:val="24"/>
          <w:szCs w:val="24"/>
        </w:rPr>
        <w:t xml:space="preserve"> 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lulus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
    <w:p w14:paraId="792BF057" w14:textId="77777777" w:rsidR="00983868" w:rsidRPr="00231904" w:rsidRDefault="00983868" w:rsidP="00231904">
      <w:pPr>
        <w:spacing w:after="0" w:line="240" w:lineRule="auto"/>
        <w:ind w:left="412" w:right="5" w:hanging="427"/>
        <w:jc w:val="both"/>
        <w:rPr>
          <w:rFonts w:ascii="Times New Roman" w:hAnsi="Times New Roman"/>
          <w:sz w:val="24"/>
          <w:szCs w:val="24"/>
        </w:rPr>
      </w:pPr>
      <w:proofErr w:type="spellStart"/>
      <w:r w:rsidRPr="00231904">
        <w:rPr>
          <w:rFonts w:ascii="Times New Roman" w:hAnsi="Times New Roman"/>
          <w:sz w:val="24"/>
          <w:szCs w:val="24"/>
        </w:rPr>
        <w:t>menengah</w:t>
      </w:r>
      <w:proofErr w:type="spellEnd"/>
      <w:r w:rsidRPr="00231904">
        <w:rPr>
          <w:rFonts w:ascii="Times New Roman" w:hAnsi="Times New Roman"/>
          <w:sz w:val="24"/>
          <w:szCs w:val="24"/>
        </w:rPr>
        <w:t xml:space="preserve">. </w:t>
      </w:r>
    </w:p>
    <w:p w14:paraId="25B0396F" w14:textId="77777777" w:rsidR="00983868" w:rsidRPr="00231904" w:rsidRDefault="00983868" w:rsidP="00231904">
      <w:pPr>
        <w:numPr>
          <w:ilvl w:val="0"/>
          <w:numId w:val="18"/>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 xml:space="preserve">World Health Organization </w:t>
      </w:r>
      <w:r w:rsidRPr="00231904">
        <w:rPr>
          <w:rFonts w:ascii="Times New Roman" w:hAnsi="Times New Roman"/>
          <w:sz w:val="24"/>
          <w:szCs w:val="24"/>
        </w:rPr>
        <w:t xml:space="preserve">(WHO). Telah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16-18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74982CAA" w14:textId="77777777" w:rsidR="00983868" w:rsidRPr="00231904" w:rsidRDefault="00983868" w:rsidP="00231904">
      <w:pPr>
        <w:spacing w:after="0" w:line="240" w:lineRule="auto"/>
        <w:ind w:left="566"/>
        <w:jc w:val="both"/>
        <w:rPr>
          <w:rFonts w:ascii="Times New Roman" w:hAnsi="Times New Roman"/>
          <w:sz w:val="24"/>
          <w:szCs w:val="24"/>
        </w:rPr>
      </w:pPr>
      <w:r w:rsidRPr="00231904">
        <w:rPr>
          <w:rFonts w:ascii="Times New Roman" w:hAnsi="Times New Roman"/>
          <w:sz w:val="24"/>
          <w:szCs w:val="24"/>
        </w:rPr>
        <w:t xml:space="preserve"> </w:t>
      </w:r>
    </w:p>
    <w:p w14:paraId="0CF671B1" w14:textId="77777777" w:rsidR="00983868" w:rsidRPr="00231904" w:rsidRDefault="00983868" w:rsidP="00332B6C">
      <w:pPr>
        <w:spacing w:after="0" w:line="240" w:lineRule="auto"/>
        <w:ind w:right="5"/>
        <w:jc w:val="both"/>
        <w:rPr>
          <w:rFonts w:ascii="Times New Roman" w:hAnsi="Times New Roman"/>
          <w:sz w:val="24"/>
          <w:szCs w:val="24"/>
        </w:rPr>
      </w:pPr>
      <w:proofErr w:type="spellStart"/>
      <w:r w:rsidRPr="00231904">
        <w:rPr>
          <w:rFonts w:ascii="Times New Roman" w:hAnsi="Times New Roman"/>
          <w:sz w:val="24"/>
          <w:szCs w:val="24"/>
        </w:rPr>
        <w:t>Tahapan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
    <w:p w14:paraId="6574578F" w14:textId="77777777" w:rsidR="00983868" w:rsidRPr="00231904" w:rsidRDefault="00983868" w:rsidP="00231904">
      <w:pPr>
        <w:numPr>
          <w:ilvl w:val="0"/>
          <w:numId w:val="19"/>
        </w:numPr>
        <w:spacing w:after="0" w:line="240" w:lineRule="auto"/>
        <w:ind w:right="5" w:hanging="540"/>
        <w:jc w:val="both"/>
        <w:rPr>
          <w:rFonts w:ascii="Times New Roman" w:hAnsi="Times New Roman"/>
          <w:sz w:val="24"/>
          <w:szCs w:val="24"/>
        </w:rPr>
      </w:pPr>
      <w:r w:rsidRPr="00231904">
        <w:rPr>
          <w:rFonts w:ascii="Times New Roman" w:hAnsi="Times New Roman"/>
          <w:sz w:val="24"/>
          <w:szCs w:val="24"/>
        </w:rPr>
        <w:t xml:space="preserve">Remaja </w:t>
      </w:r>
      <w:proofErr w:type="spellStart"/>
      <w:r w:rsidRPr="00231904">
        <w:rPr>
          <w:rFonts w:ascii="Times New Roman" w:hAnsi="Times New Roman"/>
          <w:sz w:val="24"/>
          <w:szCs w:val="24"/>
        </w:rPr>
        <w:t>awal</w:t>
      </w:r>
      <w:proofErr w:type="spellEnd"/>
      <w:r w:rsidRPr="00231904">
        <w:rPr>
          <w:rFonts w:ascii="Times New Roman" w:hAnsi="Times New Roman"/>
          <w:sz w:val="24"/>
          <w:szCs w:val="24"/>
        </w:rPr>
        <w:t>/</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w:t>
      </w:r>
      <w:r w:rsidRPr="00231904">
        <w:rPr>
          <w:rFonts w:ascii="Times New Roman" w:hAnsi="Times New Roman"/>
          <w:i/>
          <w:sz w:val="24"/>
          <w:szCs w:val="24"/>
        </w:rPr>
        <w:t>early adolescence</w:t>
      </w:r>
      <w:r w:rsidRPr="00231904">
        <w:rPr>
          <w:rFonts w:ascii="Times New Roman" w:hAnsi="Times New Roman"/>
          <w:sz w:val="24"/>
          <w:szCs w:val="24"/>
        </w:rPr>
        <w:t xml:space="preserve">): 11-13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3B4FF4FF" w14:textId="77777777" w:rsidR="00983868" w:rsidRPr="00231904" w:rsidRDefault="00983868" w:rsidP="00231904">
      <w:pPr>
        <w:numPr>
          <w:ilvl w:val="0"/>
          <w:numId w:val="19"/>
        </w:numPr>
        <w:spacing w:after="0" w:line="240" w:lineRule="auto"/>
        <w:ind w:right="5" w:hanging="540"/>
        <w:jc w:val="both"/>
        <w:rPr>
          <w:rFonts w:ascii="Times New Roman" w:hAnsi="Times New Roman"/>
          <w:sz w:val="24"/>
          <w:szCs w:val="24"/>
        </w:rPr>
      </w:pPr>
      <w:r w:rsidRPr="00231904">
        <w:rPr>
          <w:rFonts w:ascii="Times New Roman" w:hAnsi="Times New Roman"/>
          <w:sz w:val="24"/>
          <w:szCs w:val="24"/>
        </w:rPr>
        <w:t xml:space="preserve">Remaja </w:t>
      </w:r>
      <w:proofErr w:type="spellStart"/>
      <w:r w:rsidRPr="00231904">
        <w:rPr>
          <w:rFonts w:ascii="Times New Roman" w:hAnsi="Times New Roman"/>
          <w:sz w:val="24"/>
          <w:szCs w:val="24"/>
        </w:rPr>
        <w:t>pertengahan</w:t>
      </w:r>
      <w:proofErr w:type="spellEnd"/>
      <w:r w:rsidRPr="00231904">
        <w:rPr>
          <w:rFonts w:ascii="Times New Roman" w:hAnsi="Times New Roman"/>
          <w:sz w:val="24"/>
          <w:szCs w:val="24"/>
        </w:rPr>
        <w:t xml:space="preserve"> (</w:t>
      </w:r>
      <w:r w:rsidRPr="00231904">
        <w:rPr>
          <w:rFonts w:ascii="Times New Roman" w:hAnsi="Times New Roman"/>
          <w:i/>
          <w:sz w:val="24"/>
          <w:szCs w:val="24"/>
        </w:rPr>
        <w:t>middle adolescence</w:t>
      </w:r>
      <w:r w:rsidRPr="00231904">
        <w:rPr>
          <w:rFonts w:ascii="Times New Roman" w:hAnsi="Times New Roman"/>
          <w:sz w:val="24"/>
          <w:szCs w:val="24"/>
        </w:rPr>
        <w:t xml:space="preserve">): 14-16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0576B1A2" w14:textId="77777777" w:rsidR="00983868" w:rsidRPr="00231904" w:rsidRDefault="00983868" w:rsidP="00231904">
      <w:pPr>
        <w:numPr>
          <w:ilvl w:val="0"/>
          <w:numId w:val="19"/>
        </w:numPr>
        <w:spacing w:after="0" w:line="240" w:lineRule="auto"/>
        <w:ind w:right="5" w:hanging="540"/>
        <w:jc w:val="both"/>
        <w:rPr>
          <w:rFonts w:ascii="Times New Roman" w:hAnsi="Times New Roman"/>
          <w:sz w:val="24"/>
          <w:szCs w:val="24"/>
        </w:rPr>
      </w:pPr>
      <w:r w:rsidRPr="00231904">
        <w:rPr>
          <w:rFonts w:ascii="Times New Roman" w:hAnsi="Times New Roman"/>
          <w:sz w:val="24"/>
          <w:szCs w:val="24"/>
        </w:rPr>
        <w:t xml:space="preserve">Remaja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w:t>
      </w:r>
      <w:r w:rsidRPr="00231904">
        <w:rPr>
          <w:rFonts w:ascii="Times New Roman" w:hAnsi="Times New Roman"/>
          <w:i/>
          <w:sz w:val="24"/>
          <w:szCs w:val="24"/>
        </w:rPr>
        <w:t>late adolescence</w:t>
      </w:r>
      <w:r w:rsidRPr="00231904">
        <w:rPr>
          <w:rFonts w:ascii="Times New Roman" w:hAnsi="Times New Roman"/>
          <w:sz w:val="24"/>
          <w:szCs w:val="24"/>
        </w:rPr>
        <w:t xml:space="preserve">): 17-20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358942E8" w14:textId="77777777" w:rsidR="00983868" w:rsidRPr="00231904" w:rsidRDefault="00983868" w:rsidP="00231904">
      <w:pPr>
        <w:spacing w:after="0" w:line="240" w:lineRule="auto"/>
        <w:ind w:left="566"/>
        <w:jc w:val="both"/>
        <w:rPr>
          <w:rFonts w:ascii="Times New Roman" w:hAnsi="Times New Roman"/>
          <w:sz w:val="24"/>
          <w:szCs w:val="24"/>
        </w:rPr>
      </w:pPr>
      <w:r w:rsidRPr="00231904">
        <w:rPr>
          <w:rFonts w:ascii="Times New Roman" w:hAnsi="Times New Roman"/>
          <w:sz w:val="24"/>
          <w:szCs w:val="24"/>
        </w:rPr>
        <w:t xml:space="preserve"> </w:t>
      </w:r>
    </w:p>
    <w:p w14:paraId="6DD89AD1" w14:textId="77777777" w:rsidR="00983868" w:rsidRPr="00231904" w:rsidRDefault="00983868" w:rsidP="00332B6C">
      <w:pPr>
        <w:spacing w:after="0" w:line="240" w:lineRule="auto"/>
        <w:ind w:right="5"/>
        <w:jc w:val="both"/>
        <w:rPr>
          <w:rFonts w:ascii="Times New Roman" w:hAnsi="Times New Roman"/>
          <w:sz w:val="24"/>
          <w:szCs w:val="24"/>
        </w:rPr>
      </w:pPr>
      <w:r w:rsidRPr="00231904">
        <w:rPr>
          <w:rFonts w:ascii="Times New Roman" w:hAnsi="Times New Roman"/>
          <w:sz w:val="24"/>
          <w:szCs w:val="24"/>
        </w:rPr>
        <w:t>Ciri-</w:t>
      </w:r>
      <w:proofErr w:type="spellStart"/>
      <w:r w:rsidRPr="00231904">
        <w:rPr>
          <w:rFonts w:ascii="Times New Roman" w:hAnsi="Times New Roman"/>
          <w:sz w:val="24"/>
          <w:szCs w:val="24"/>
        </w:rPr>
        <w:t>ciri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somatik</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Soetjiningsih</w:t>
      </w:r>
      <w:proofErr w:type="spellEnd"/>
      <w:r w:rsidRPr="00231904">
        <w:rPr>
          <w:rFonts w:ascii="Times New Roman" w:hAnsi="Times New Roman"/>
          <w:sz w:val="24"/>
          <w:szCs w:val="24"/>
        </w:rPr>
        <w:t xml:space="preserve">, 2010): </w:t>
      </w:r>
    </w:p>
    <w:p w14:paraId="29B82A48" w14:textId="77777777" w:rsidR="00983868" w:rsidRPr="00231904" w:rsidRDefault="00983868" w:rsidP="00231904">
      <w:pPr>
        <w:numPr>
          <w:ilvl w:val="0"/>
          <w:numId w:val="20"/>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Proses </w:t>
      </w:r>
      <w:proofErr w:type="spellStart"/>
      <w:r w:rsidRPr="00231904">
        <w:rPr>
          <w:rFonts w:ascii="Times New Roman" w:hAnsi="Times New Roman"/>
          <w:sz w:val="24"/>
          <w:szCs w:val="24"/>
        </w:rPr>
        <w:t>biologis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dimana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hormon</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hipotalamus</w:t>
      </w:r>
      <w:proofErr w:type="spellEnd"/>
      <w:r w:rsidRPr="00231904">
        <w:rPr>
          <w:rFonts w:ascii="Times New Roman" w:hAnsi="Times New Roman"/>
          <w:sz w:val="24"/>
          <w:szCs w:val="24"/>
        </w:rPr>
        <w:t xml:space="preserve">, </w:t>
      </w:r>
      <w:r w:rsidRPr="00231904">
        <w:rPr>
          <w:rFonts w:ascii="Times New Roman" w:hAnsi="Times New Roman"/>
          <w:i/>
          <w:sz w:val="24"/>
          <w:szCs w:val="24"/>
        </w:rPr>
        <w:t>pituitary</w:t>
      </w:r>
      <w:r w:rsidRPr="00231904">
        <w:rPr>
          <w:rFonts w:ascii="Times New Roman" w:hAnsi="Times New Roman"/>
          <w:sz w:val="24"/>
          <w:szCs w:val="24"/>
        </w:rPr>
        <w:t xml:space="preserve">, gonad dan adrenal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kuantitas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mengakibatkan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badan, </w:t>
      </w:r>
      <w:proofErr w:type="spellStart"/>
      <w:r w:rsidRPr="00231904">
        <w:rPr>
          <w:rFonts w:ascii="Times New Roman" w:hAnsi="Times New Roman"/>
          <w:sz w:val="24"/>
          <w:szCs w:val="24"/>
        </w:rPr>
        <w:t>berat</w:t>
      </w:r>
      <w:proofErr w:type="spellEnd"/>
      <w:r w:rsidRPr="00231904">
        <w:rPr>
          <w:rFonts w:ascii="Times New Roman" w:hAnsi="Times New Roman"/>
          <w:sz w:val="24"/>
          <w:szCs w:val="24"/>
        </w:rPr>
        <w:t xml:space="preserve"> badan, </w:t>
      </w:r>
      <w:proofErr w:type="spellStart"/>
      <w:r w:rsidRPr="00231904">
        <w:rPr>
          <w:rFonts w:ascii="Times New Roman" w:hAnsi="Times New Roman"/>
          <w:sz w:val="24"/>
          <w:szCs w:val="24"/>
        </w:rPr>
        <w:t>komposisi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jaringan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tanda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primer dan </w:t>
      </w:r>
      <w:proofErr w:type="spellStart"/>
      <w:r w:rsidRPr="00231904">
        <w:rPr>
          <w:rFonts w:ascii="Times New Roman" w:hAnsi="Times New Roman"/>
          <w:sz w:val="24"/>
          <w:szCs w:val="24"/>
        </w:rPr>
        <w:t>sekunder</w:t>
      </w:r>
      <w:proofErr w:type="spellEnd"/>
      <w:r w:rsidRPr="00231904">
        <w:rPr>
          <w:rFonts w:ascii="Times New Roman" w:hAnsi="Times New Roman"/>
          <w:sz w:val="24"/>
          <w:szCs w:val="24"/>
        </w:rPr>
        <w:t xml:space="preserve">. </w:t>
      </w:r>
    </w:p>
    <w:p w14:paraId="193AC46E" w14:textId="77777777" w:rsidR="00983868" w:rsidRPr="00231904" w:rsidRDefault="00983868" w:rsidP="00231904">
      <w:pPr>
        <w:numPr>
          <w:ilvl w:val="0"/>
          <w:numId w:val="2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somatik</w:t>
      </w:r>
      <w:proofErr w:type="spellEnd"/>
      <w:r w:rsidRPr="00231904">
        <w:rPr>
          <w:rFonts w:ascii="Times New Roman" w:hAnsi="Times New Roman"/>
          <w:sz w:val="24"/>
          <w:szCs w:val="24"/>
        </w:rPr>
        <w:t xml:space="preserve"> remaja sangat </w:t>
      </w:r>
      <w:proofErr w:type="spellStart"/>
      <w:r w:rsidRPr="00231904">
        <w:rPr>
          <w:rFonts w:ascii="Times New Roman" w:hAnsi="Times New Roman"/>
          <w:sz w:val="24"/>
          <w:szCs w:val="24"/>
        </w:rPr>
        <w:t>bervariasi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berakhir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kecepatan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sifatnya</w:t>
      </w:r>
      <w:proofErr w:type="spellEnd"/>
      <w:r w:rsidRPr="00231904">
        <w:rPr>
          <w:rFonts w:ascii="Times New Roman" w:hAnsi="Times New Roman"/>
          <w:sz w:val="24"/>
          <w:szCs w:val="24"/>
        </w:rPr>
        <w:t xml:space="preserve">. </w:t>
      </w:r>
    </w:p>
    <w:p w14:paraId="7E8E733E" w14:textId="77777777" w:rsidR="00983868" w:rsidRPr="00231904" w:rsidRDefault="00983868" w:rsidP="00231904">
      <w:pPr>
        <w:numPr>
          <w:ilvl w:val="0"/>
          <w:numId w:val="2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Setiap</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mengikuti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urutan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pertumbuhannya</w:t>
      </w:r>
      <w:proofErr w:type="spellEnd"/>
      <w:r w:rsidRPr="00231904">
        <w:rPr>
          <w:rFonts w:ascii="Times New Roman" w:hAnsi="Times New Roman"/>
          <w:sz w:val="24"/>
          <w:szCs w:val="24"/>
        </w:rPr>
        <w:t xml:space="preserve">. </w:t>
      </w:r>
    </w:p>
    <w:p w14:paraId="39E81613" w14:textId="77777777" w:rsidR="00983868" w:rsidRPr="008110E2" w:rsidRDefault="00983868" w:rsidP="008110E2">
      <w:pPr>
        <w:numPr>
          <w:ilvl w:val="0"/>
          <w:numId w:val="2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Munculnya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ciri-ciri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sekunder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manifestasi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aktivitas</w:t>
      </w:r>
      <w:proofErr w:type="spellEnd"/>
      <w:r w:rsidRPr="00231904">
        <w:rPr>
          <w:rFonts w:ascii="Times New Roman" w:hAnsi="Times New Roman"/>
          <w:sz w:val="24"/>
          <w:szCs w:val="24"/>
        </w:rPr>
        <w:t xml:space="preserve"> gonad yang </w:t>
      </w:r>
      <w:proofErr w:type="spellStart"/>
      <w:r w:rsidRPr="00231904">
        <w:rPr>
          <w:rFonts w:ascii="Times New Roman" w:hAnsi="Times New Roman"/>
          <w:sz w:val="24"/>
          <w:szCs w:val="24"/>
        </w:rPr>
        <w:t>terlihat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(TKS) </w:t>
      </w:r>
      <w:proofErr w:type="spellStart"/>
      <w:r w:rsidRPr="00231904">
        <w:rPr>
          <w:rFonts w:ascii="Times New Roman" w:hAnsi="Times New Roman"/>
          <w:sz w:val="24"/>
          <w:szCs w:val="24"/>
        </w:rPr>
        <w:t>berdasarkan</w:t>
      </w:r>
      <w:proofErr w:type="spellEnd"/>
      <w:r w:rsidRPr="00231904">
        <w:rPr>
          <w:rFonts w:ascii="Times New Roman" w:hAnsi="Times New Roman"/>
          <w:sz w:val="24"/>
          <w:szCs w:val="24"/>
        </w:rPr>
        <w:t xml:space="preserve"> </w:t>
      </w:r>
      <w:r w:rsidRPr="008110E2">
        <w:rPr>
          <w:rFonts w:ascii="Times New Roman" w:hAnsi="Times New Roman"/>
          <w:i/>
          <w:sz w:val="24"/>
          <w:szCs w:val="24"/>
        </w:rPr>
        <w:t>tanner.</w:t>
      </w:r>
      <w:r w:rsidRPr="008110E2">
        <w:rPr>
          <w:rFonts w:ascii="Times New Roman" w:hAnsi="Times New Roman"/>
          <w:sz w:val="24"/>
          <w:szCs w:val="24"/>
        </w:rPr>
        <w:t xml:space="preserve"> </w:t>
      </w:r>
    </w:p>
    <w:p w14:paraId="17A396D2" w14:textId="77777777" w:rsidR="00983868" w:rsidRPr="008110E2" w:rsidRDefault="00983868" w:rsidP="007C435D">
      <w:pPr>
        <w:numPr>
          <w:ilvl w:val="0"/>
          <w:numId w:val="20"/>
        </w:numPr>
        <w:spacing w:after="0" w:line="240" w:lineRule="auto"/>
        <w:ind w:left="412" w:right="5" w:hanging="427"/>
        <w:jc w:val="both"/>
        <w:rPr>
          <w:rFonts w:ascii="Times New Roman" w:hAnsi="Times New Roman"/>
          <w:sz w:val="24"/>
          <w:szCs w:val="24"/>
        </w:rPr>
      </w:pPr>
      <w:proofErr w:type="spellStart"/>
      <w:r w:rsidRPr="008110E2">
        <w:rPr>
          <w:rFonts w:ascii="Times New Roman" w:hAnsi="Times New Roman"/>
          <w:sz w:val="24"/>
          <w:szCs w:val="24"/>
        </w:rPr>
        <w:t>Usia</w:t>
      </w:r>
      <w:proofErr w:type="spellEnd"/>
      <w:r w:rsidRPr="008110E2">
        <w:rPr>
          <w:rFonts w:ascii="Times New Roman" w:hAnsi="Times New Roman"/>
          <w:sz w:val="24"/>
          <w:szCs w:val="24"/>
        </w:rPr>
        <w:t xml:space="preserve"> </w:t>
      </w:r>
      <w:proofErr w:type="spellStart"/>
      <w:r w:rsidRPr="008110E2">
        <w:rPr>
          <w:rFonts w:ascii="Times New Roman" w:hAnsi="Times New Roman"/>
          <w:sz w:val="24"/>
          <w:szCs w:val="24"/>
        </w:rPr>
        <w:t>mulai</w:t>
      </w:r>
      <w:proofErr w:type="spellEnd"/>
      <w:r w:rsidRPr="008110E2">
        <w:rPr>
          <w:rFonts w:ascii="Times New Roman" w:hAnsi="Times New Roman"/>
          <w:sz w:val="24"/>
          <w:szCs w:val="24"/>
        </w:rPr>
        <w:t xml:space="preserve"> </w:t>
      </w:r>
      <w:proofErr w:type="spellStart"/>
      <w:r w:rsidRPr="008110E2">
        <w:rPr>
          <w:rFonts w:ascii="Times New Roman" w:hAnsi="Times New Roman"/>
          <w:sz w:val="24"/>
          <w:szCs w:val="24"/>
        </w:rPr>
        <w:t>menginjak</w:t>
      </w:r>
      <w:proofErr w:type="spellEnd"/>
      <w:r w:rsidRPr="008110E2">
        <w:rPr>
          <w:rFonts w:ascii="Times New Roman" w:hAnsi="Times New Roman"/>
          <w:sz w:val="24"/>
          <w:szCs w:val="24"/>
        </w:rPr>
        <w:t xml:space="preserve"> remaja </w:t>
      </w:r>
      <w:proofErr w:type="spellStart"/>
      <w:r w:rsidRPr="008110E2">
        <w:rPr>
          <w:rFonts w:ascii="Times New Roman" w:hAnsi="Times New Roman"/>
          <w:sz w:val="24"/>
          <w:szCs w:val="24"/>
        </w:rPr>
        <w:t>dipengaruhi</w:t>
      </w:r>
      <w:proofErr w:type="spellEnd"/>
      <w:r w:rsidRPr="008110E2">
        <w:rPr>
          <w:rFonts w:ascii="Times New Roman" w:hAnsi="Times New Roman"/>
          <w:sz w:val="24"/>
          <w:szCs w:val="24"/>
        </w:rPr>
        <w:t xml:space="preserve"> oleh status </w:t>
      </w:r>
      <w:proofErr w:type="spellStart"/>
      <w:r w:rsidRPr="008110E2">
        <w:rPr>
          <w:rFonts w:ascii="Times New Roman" w:hAnsi="Times New Roman"/>
          <w:sz w:val="24"/>
          <w:szCs w:val="24"/>
        </w:rPr>
        <w:t>gizi</w:t>
      </w:r>
      <w:proofErr w:type="spellEnd"/>
      <w:r w:rsidRPr="008110E2">
        <w:rPr>
          <w:rFonts w:ascii="Times New Roman" w:hAnsi="Times New Roman"/>
          <w:sz w:val="24"/>
          <w:szCs w:val="24"/>
        </w:rPr>
        <w:t xml:space="preserve"> dan </w:t>
      </w:r>
      <w:proofErr w:type="spellStart"/>
      <w:r w:rsidRPr="008110E2">
        <w:rPr>
          <w:rFonts w:ascii="Times New Roman" w:hAnsi="Times New Roman"/>
          <w:sz w:val="24"/>
          <w:szCs w:val="24"/>
        </w:rPr>
        <w:t>lingkungan</w:t>
      </w:r>
      <w:proofErr w:type="spellEnd"/>
      <w:r w:rsidRPr="008110E2">
        <w:rPr>
          <w:rFonts w:ascii="Times New Roman" w:hAnsi="Times New Roman"/>
          <w:sz w:val="24"/>
          <w:szCs w:val="24"/>
        </w:rPr>
        <w:t xml:space="preserve">. </w:t>
      </w:r>
    </w:p>
    <w:p w14:paraId="79DDA770" w14:textId="77777777" w:rsidR="00983868" w:rsidRPr="00231904" w:rsidRDefault="00983868" w:rsidP="00231904">
      <w:pPr>
        <w:spacing w:after="0" w:line="240" w:lineRule="auto"/>
        <w:ind w:left="566"/>
        <w:jc w:val="both"/>
        <w:rPr>
          <w:rFonts w:ascii="Times New Roman" w:hAnsi="Times New Roman"/>
          <w:sz w:val="24"/>
          <w:szCs w:val="24"/>
        </w:rPr>
      </w:pPr>
      <w:r w:rsidRPr="00231904">
        <w:rPr>
          <w:rFonts w:ascii="Times New Roman" w:hAnsi="Times New Roman"/>
          <w:sz w:val="24"/>
          <w:szCs w:val="24"/>
        </w:rPr>
        <w:t xml:space="preserve"> </w:t>
      </w:r>
    </w:p>
    <w:p w14:paraId="476D79E2" w14:textId="77777777" w:rsidR="00983868" w:rsidRPr="00231904" w:rsidRDefault="00983868" w:rsidP="00332B6C">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komposisi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remaja pada masa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Soetjiningsih</w:t>
      </w:r>
      <w:proofErr w:type="spellEnd"/>
      <w:r w:rsidRPr="00231904">
        <w:rPr>
          <w:rFonts w:ascii="Times New Roman" w:hAnsi="Times New Roman"/>
          <w:sz w:val="24"/>
          <w:szCs w:val="24"/>
        </w:rPr>
        <w:t xml:space="preserve">, 2010): </w:t>
      </w:r>
    </w:p>
    <w:p w14:paraId="4DE9B93A" w14:textId="77777777" w:rsidR="00983868" w:rsidRPr="00231904" w:rsidRDefault="00983868" w:rsidP="00231904">
      <w:pPr>
        <w:numPr>
          <w:ilvl w:val="0"/>
          <w:numId w:val="21"/>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Pada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tanpa</w:t>
      </w:r>
      <w:proofErr w:type="spellEnd"/>
      <w:r w:rsidRPr="00231904">
        <w:rPr>
          <w:rFonts w:ascii="Times New Roman" w:hAnsi="Times New Roman"/>
          <w:sz w:val="24"/>
          <w:szCs w:val="24"/>
        </w:rPr>
        <w:t xml:space="preserve"> lemak </w:t>
      </w:r>
      <w:proofErr w:type="spellStart"/>
      <w:r w:rsidRPr="00231904">
        <w:rPr>
          <w:rFonts w:ascii="Times New Roman" w:hAnsi="Times New Roman"/>
          <w:sz w:val="24"/>
          <w:szCs w:val="24"/>
        </w:rPr>
        <w:t>menurun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80%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75%.  </w:t>
      </w:r>
      <w:proofErr w:type="spellStart"/>
      <w:r w:rsidRPr="00231904">
        <w:rPr>
          <w:rFonts w:ascii="Times New Roman" w:hAnsi="Times New Roman"/>
          <w:sz w:val="24"/>
          <w:szCs w:val="24"/>
        </w:rPr>
        <w:t>Sedangkan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80%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85-90%. </w:t>
      </w:r>
    </w:p>
    <w:p w14:paraId="1A73D604" w14:textId="77777777" w:rsidR="00983868" w:rsidRPr="00231904" w:rsidRDefault="00983868" w:rsidP="00231904">
      <w:pPr>
        <w:numPr>
          <w:ilvl w:val="0"/>
          <w:numId w:val="2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Jaringan</w:t>
      </w:r>
      <w:proofErr w:type="spellEnd"/>
      <w:r w:rsidRPr="00231904">
        <w:rPr>
          <w:rFonts w:ascii="Times New Roman" w:hAnsi="Times New Roman"/>
          <w:sz w:val="24"/>
          <w:szCs w:val="24"/>
        </w:rPr>
        <w:t xml:space="preserve"> lemak </w:t>
      </w:r>
      <w:proofErr w:type="spellStart"/>
      <w:r w:rsidRPr="00231904">
        <w:rPr>
          <w:rFonts w:ascii="Times New Roman" w:hAnsi="Times New Roman"/>
          <w:sz w:val="24"/>
          <w:szCs w:val="24"/>
        </w:rPr>
        <w:t>meningkat</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berkurang</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
    <w:p w14:paraId="68E6192A" w14:textId="77777777" w:rsidR="00983868" w:rsidRPr="00231904" w:rsidRDefault="00983868" w:rsidP="00231904">
      <w:pPr>
        <w:numPr>
          <w:ilvl w:val="0"/>
          <w:numId w:val="2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lebar</w:t>
      </w:r>
      <w:proofErr w:type="spellEnd"/>
      <w:r w:rsidRPr="00231904">
        <w:rPr>
          <w:rFonts w:ascii="Times New Roman" w:hAnsi="Times New Roman"/>
          <w:sz w:val="24"/>
          <w:szCs w:val="24"/>
        </w:rPr>
        <w:t xml:space="preserve"> pelvis pada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
    <w:p w14:paraId="5E60458F" w14:textId="77777777" w:rsidR="00983868" w:rsidRPr="00231904" w:rsidRDefault="00983868" w:rsidP="00231904">
      <w:pPr>
        <w:numPr>
          <w:ilvl w:val="0"/>
          <w:numId w:val="2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Otot</w:t>
      </w:r>
      <w:proofErr w:type="spellEnd"/>
      <w:r w:rsidRPr="00231904">
        <w:rPr>
          <w:rFonts w:ascii="Times New Roman" w:hAnsi="Times New Roman"/>
          <w:sz w:val="24"/>
          <w:szCs w:val="24"/>
        </w:rPr>
        <w:t xml:space="preserve"> skeletal </w:t>
      </w:r>
      <w:proofErr w:type="spellStart"/>
      <w:r w:rsidRPr="00231904">
        <w:rPr>
          <w:rFonts w:ascii="Times New Roman" w:hAnsi="Times New Roman"/>
          <w:sz w:val="24"/>
          <w:szCs w:val="24"/>
        </w:rPr>
        <w:t>berperan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penampilan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terutama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hormon</w:t>
      </w:r>
      <w:proofErr w:type="spellEnd"/>
      <w:r w:rsidRPr="00231904">
        <w:rPr>
          <w:rFonts w:ascii="Times New Roman" w:hAnsi="Times New Roman"/>
          <w:sz w:val="24"/>
          <w:szCs w:val="24"/>
        </w:rPr>
        <w:t xml:space="preserve"> androgen </w:t>
      </w:r>
      <w:proofErr w:type="spellStart"/>
      <w:r w:rsidRPr="00231904">
        <w:rPr>
          <w:rFonts w:ascii="Times New Roman" w:hAnsi="Times New Roman"/>
          <w:sz w:val="24"/>
          <w:szCs w:val="24"/>
        </w:rPr>
        <w:t>berperan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stimulator </w:t>
      </w:r>
      <w:proofErr w:type="spellStart"/>
      <w:r w:rsidRPr="00231904">
        <w:rPr>
          <w:rFonts w:ascii="Times New Roman" w:hAnsi="Times New Roman"/>
          <w:sz w:val="24"/>
          <w:szCs w:val="24"/>
        </w:rPr>
        <w:t>hipertrofi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otot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skelet</w:t>
      </w:r>
      <w:proofErr w:type="spellEnd"/>
      <w:r w:rsidRPr="00231904">
        <w:rPr>
          <w:rFonts w:ascii="Times New Roman" w:hAnsi="Times New Roman"/>
          <w:sz w:val="24"/>
          <w:szCs w:val="24"/>
        </w:rPr>
        <w:t xml:space="preserve">. </w:t>
      </w:r>
    </w:p>
    <w:p w14:paraId="2E596EF8" w14:textId="77777777" w:rsidR="00983868" w:rsidRPr="00231904" w:rsidRDefault="00983868" w:rsidP="00231904">
      <w:pPr>
        <w:numPr>
          <w:ilvl w:val="0"/>
          <w:numId w:val="21"/>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Pada organ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percepatan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jantung</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paru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Jantung</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paru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absolute </w:t>
      </w:r>
      <w:r w:rsidRPr="00231904">
        <w:rPr>
          <w:rFonts w:ascii="Times New Roman" w:hAnsi="Times New Roman"/>
          <w:sz w:val="24"/>
          <w:szCs w:val="24"/>
        </w:rPr>
        <w:t xml:space="preserve">dan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ukuran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dipengaruhi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hormon</w:t>
      </w:r>
      <w:proofErr w:type="spellEnd"/>
      <w:r w:rsidRPr="00231904">
        <w:rPr>
          <w:rFonts w:ascii="Times New Roman" w:hAnsi="Times New Roman"/>
          <w:sz w:val="24"/>
          <w:szCs w:val="24"/>
        </w:rPr>
        <w:t xml:space="preserve"> androgen.  Laring remaja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sudut</w:t>
      </w:r>
      <w:proofErr w:type="spellEnd"/>
      <w:r w:rsidRPr="00231904">
        <w:rPr>
          <w:rFonts w:ascii="Times New Roman" w:hAnsi="Times New Roman"/>
          <w:sz w:val="24"/>
          <w:szCs w:val="24"/>
        </w:rPr>
        <w:t xml:space="preserve"> 90</w:t>
      </w:r>
      <w:r w:rsidRPr="00231904">
        <w:rPr>
          <w:rFonts w:ascii="Times New Roman" w:hAnsi="Times New Roman"/>
          <w:sz w:val="24"/>
          <w:szCs w:val="24"/>
          <w:vertAlign w:val="superscript"/>
        </w:rPr>
        <w:t>o</w:t>
      </w:r>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anterior </w:t>
      </w:r>
      <w:proofErr w:type="spellStart"/>
      <w:r w:rsidRPr="00231904">
        <w:rPr>
          <w:rFonts w:ascii="Times New Roman" w:hAnsi="Times New Roman"/>
          <w:sz w:val="24"/>
          <w:szCs w:val="24"/>
        </w:rPr>
        <w:t>kartilago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tiroid</w:t>
      </w:r>
      <w:proofErr w:type="spellEnd"/>
      <w:r w:rsidRPr="00231904">
        <w:rPr>
          <w:rFonts w:ascii="Times New Roman" w:hAnsi="Times New Roman"/>
          <w:sz w:val="24"/>
          <w:szCs w:val="24"/>
        </w:rPr>
        <w:t xml:space="preserve"> (</w:t>
      </w:r>
      <w:r w:rsidRPr="00231904">
        <w:rPr>
          <w:rFonts w:ascii="Times New Roman" w:hAnsi="Times New Roman"/>
          <w:i/>
          <w:sz w:val="24"/>
          <w:szCs w:val="24"/>
        </w:rPr>
        <w:t>Adam’s apple</w:t>
      </w:r>
      <w:r w:rsidRPr="00231904">
        <w:rPr>
          <w:rFonts w:ascii="Times New Roman" w:hAnsi="Times New Roman"/>
          <w:sz w:val="24"/>
          <w:szCs w:val="24"/>
        </w:rPr>
        <w:t xml:space="preserve">), </w:t>
      </w:r>
      <w:proofErr w:type="spellStart"/>
      <w:r w:rsidRPr="00231904">
        <w:rPr>
          <w:rFonts w:ascii="Times New Roman" w:hAnsi="Times New Roman"/>
          <w:sz w:val="24"/>
          <w:szCs w:val="24"/>
        </w:rPr>
        <w:t>sedangkan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120</w:t>
      </w:r>
      <w:r w:rsidRPr="00231904">
        <w:rPr>
          <w:rFonts w:ascii="Times New Roman" w:hAnsi="Times New Roman"/>
          <w:sz w:val="24"/>
          <w:szCs w:val="24"/>
          <w:vertAlign w:val="superscript"/>
        </w:rPr>
        <w:t>o</w:t>
      </w:r>
      <w:r w:rsidRPr="00231904">
        <w:rPr>
          <w:rFonts w:ascii="Times New Roman" w:hAnsi="Times New Roman"/>
          <w:sz w:val="24"/>
          <w:szCs w:val="24"/>
        </w:rPr>
        <w:t xml:space="preserve">. Pita </w:t>
      </w:r>
      <w:proofErr w:type="spellStart"/>
      <w:r w:rsidRPr="00231904">
        <w:rPr>
          <w:rFonts w:ascii="Times New Roman" w:hAnsi="Times New Roman"/>
          <w:sz w:val="24"/>
          <w:szCs w:val="24"/>
        </w:rPr>
        <w:t>suara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3 kali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panjang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Orang yang </w:t>
      </w:r>
      <w:proofErr w:type="spellStart"/>
      <w:r w:rsidRPr="00231904">
        <w:rPr>
          <w:rFonts w:ascii="Times New Roman" w:hAnsi="Times New Roman"/>
          <w:sz w:val="24"/>
          <w:szCs w:val="24"/>
        </w:rPr>
        <w:t>pendek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organ yang </w:t>
      </w:r>
      <w:proofErr w:type="spellStart"/>
      <w:r w:rsidRPr="00231904">
        <w:rPr>
          <w:rFonts w:ascii="Times New Roman" w:hAnsi="Times New Roman"/>
          <w:sz w:val="24"/>
          <w:szCs w:val="24"/>
        </w:rPr>
        <w:t>pendek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berhenti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dilayani</w:t>
      </w:r>
      <w:proofErr w:type="spellEnd"/>
      <w:r w:rsidRPr="00231904">
        <w:rPr>
          <w:rFonts w:ascii="Times New Roman" w:hAnsi="Times New Roman"/>
          <w:sz w:val="24"/>
          <w:szCs w:val="24"/>
        </w:rPr>
        <w:t xml:space="preserve">. </w:t>
      </w:r>
    </w:p>
    <w:p w14:paraId="3802E8C6" w14:textId="77777777" w:rsidR="00983868" w:rsidRPr="00231904" w:rsidRDefault="00983868" w:rsidP="00231904">
      <w:pPr>
        <w:numPr>
          <w:ilvl w:val="0"/>
          <w:numId w:val="2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Jumlah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
    <w:p w14:paraId="62A8D51C" w14:textId="77777777" w:rsidR="00983868" w:rsidRPr="00231904" w:rsidRDefault="00983868" w:rsidP="00231904">
      <w:pPr>
        <w:numPr>
          <w:ilvl w:val="0"/>
          <w:numId w:val="2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biokimia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selama</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mencerminkan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tulang</w:t>
      </w:r>
      <w:proofErr w:type="spellEnd"/>
      <w:r w:rsidRPr="00231904">
        <w:rPr>
          <w:rFonts w:ascii="Times New Roman" w:hAnsi="Times New Roman"/>
          <w:sz w:val="24"/>
          <w:szCs w:val="24"/>
        </w:rPr>
        <w:t xml:space="preserve">. </w:t>
      </w:r>
    </w:p>
    <w:p w14:paraId="02048392" w14:textId="77777777" w:rsidR="00983868" w:rsidRPr="00231904" w:rsidRDefault="00983868" w:rsidP="00231904">
      <w:pPr>
        <w:spacing w:after="0" w:line="240" w:lineRule="auto"/>
        <w:ind w:left="566"/>
        <w:jc w:val="both"/>
        <w:rPr>
          <w:rFonts w:ascii="Times New Roman" w:hAnsi="Times New Roman"/>
          <w:sz w:val="24"/>
          <w:szCs w:val="24"/>
        </w:rPr>
      </w:pPr>
      <w:r w:rsidRPr="00231904">
        <w:rPr>
          <w:rFonts w:ascii="Times New Roman" w:hAnsi="Times New Roman"/>
          <w:sz w:val="24"/>
          <w:szCs w:val="24"/>
        </w:rPr>
        <w:t xml:space="preserve"> </w:t>
      </w:r>
    </w:p>
    <w:p w14:paraId="023816D7"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pacu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kecepatan</w:t>
      </w:r>
      <w:proofErr w:type="spellEnd"/>
      <w:r w:rsidRPr="00231904">
        <w:rPr>
          <w:rFonts w:ascii="Times New Roman" w:hAnsi="Times New Roman"/>
          <w:sz w:val="24"/>
          <w:szCs w:val="24"/>
        </w:rPr>
        <w:t xml:space="preserve"> 5,5 cm/</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Setelah</w:t>
      </w:r>
      <w:proofErr w:type="spellEnd"/>
      <w:r w:rsidRPr="00231904">
        <w:rPr>
          <w:rFonts w:ascii="Times New Roman" w:hAnsi="Times New Roman"/>
          <w:sz w:val="24"/>
          <w:szCs w:val="24"/>
        </w:rPr>
        <w:t xml:space="preserve"> pacu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kecepatannya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8 cm/</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kemudian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kecepatan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deselerasi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tulang</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yang paling </w:t>
      </w:r>
      <w:proofErr w:type="spellStart"/>
      <w:r w:rsidRPr="00231904">
        <w:rPr>
          <w:rFonts w:ascii="Times New Roman" w:hAnsi="Times New Roman"/>
          <w:sz w:val="24"/>
          <w:szCs w:val="24"/>
        </w:rPr>
        <w:t>menonjol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panggul</w:t>
      </w:r>
      <w:proofErr w:type="spellEnd"/>
      <w:r w:rsidRPr="00231904">
        <w:rPr>
          <w:rFonts w:ascii="Times New Roman" w:hAnsi="Times New Roman"/>
          <w:sz w:val="24"/>
          <w:szCs w:val="24"/>
        </w:rPr>
        <w:t xml:space="preserve">.  Hal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dimensi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panggul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terlihat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menonjol</w:t>
      </w:r>
      <w:proofErr w:type="spellEnd"/>
      <w:r w:rsidRPr="00231904">
        <w:rPr>
          <w:rFonts w:ascii="Times New Roman" w:hAnsi="Times New Roman"/>
          <w:sz w:val="24"/>
          <w:szCs w:val="24"/>
        </w:rPr>
        <w:t xml:space="preserve">. </w:t>
      </w:r>
    </w:p>
    <w:p w14:paraId="3CD0DC52"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pacu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kecepatan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linier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5 cm/</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Saat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seusianya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deselerasi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akselerasi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9 cm/</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Pertumbuhan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khas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lebar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pinggul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sempit</w:t>
      </w:r>
      <w:proofErr w:type="spellEnd"/>
      <w:r w:rsidRPr="00231904">
        <w:rPr>
          <w:rFonts w:ascii="Times New Roman" w:hAnsi="Times New Roman"/>
          <w:sz w:val="24"/>
          <w:szCs w:val="24"/>
        </w:rPr>
        <w:t xml:space="preserve">, dan kaki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panjang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itu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hormon</w:t>
      </w:r>
      <w:proofErr w:type="spellEnd"/>
      <w:r w:rsidRPr="00231904">
        <w:rPr>
          <w:rFonts w:ascii="Times New Roman" w:hAnsi="Times New Roman"/>
          <w:sz w:val="24"/>
          <w:szCs w:val="24"/>
        </w:rPr>
        <w:t xml:space="preserve"> androgen. </w:t>
      </w:r>
    </w:p>
    <w:p w14:paraId="33A118B1" w14:textId="77777777" w:rsidR="00983868" w:rsidRPr="00231904" w:rsidRDefault="00983868" w:rsidP="00231904">
      <w:pPr>
        <w:spacing w:after="0" w:line="240" w:lineRule="auto"/>
        <w:jc w:val="both"/>
        <w:rPr>
          <w:rFonts w:ascii="Times New Roman" w:hAnsi="Times New Roman"/>
          <w:sz w:val="24"/>
          <w:szCs w:val="24"/>
          <w:lang w:val="id-ID"/>
        </w:rPr>
      </w:pPr>
    </w:p>
    <w:p w14:paraId="463D0781" w14:textId="77777777" w:rsidR="003A7170" w:rsidRPr="00332B6C" w:rsidRDefault="00332B6C" w:rsidP="00332B6C">
      <w:pPr>
        <w:spacing w:after="0" w:line="240" w:lineRule="auto"/>
        <w:jc w:val="both"/>
        <w:rPr>
          <w:rFonts w:ascii="Times New Roman" w:hAnsi="Times New Roman"/>
          <w:b/>
          <w:sz w:val="24"/>
          <w:szCs w:val="24"/>
          <w:lang w:val="id-ID"/>
        </w:rPr>
      </w:pPr>
      <w:r w:rsidRPr="00332B6C">
        <w:rPr>
          <w:rFonts w:ascii="Times New Roman" w:hAnsi="Times New Roman"/>
          <w:b/>
          <w:sz w:val="24"/>
          <w:szCs w:val="24"/>
          <w:lang w:val="id-ID"/>
        </w:rPr>
        <w:lastRenderedPageBreak/>
        <w:t>FAKTOR-FAKTOR YANG MEMPERNGARUHI KESEHATAN REPRODUKSI REMAJA</w:t>
      </w:r>
    </w:p>
    <w:p w14:paraId="2E55CB76" w14:textId="77777777" w:rsidR="00F97C5B" w:rsidRPr="00231904" w:rsidRDefault="00F97C5B" w:rsidP="00231904">
      <w:pPr>
        <w:spacing w:after="0" w:line="240" w:lineRule="auto"/>
        <w:jc w:val="both"/>
        <w:rPr>
          <w:rFonts w:ascii="Times New Roman" w:hAnsi="Times New Roman"/>
          <w:b/>
          <w:sz w:val="24"/>
          <w:szCs w:val="24"/>
        </w:rPr>
      </w:pPr>
    </w:p>
    <w:p w14:paraId="2C6B416A" w14:textId="77777777" w:rsidR="00983868" w:rsidRPr="00231904" w:rsidRDefault="00983868" w:rsidP="00231904">
      <w:pPr>
        <w:spacing w:after="0" w:line="240" w:lineRule="auto"/>
        <w:jc w:val="both"/>
        <w:rPr>
          <w:rFonts w:ascii="Times New Roman" w:hAnsi="Times New Roman"/>
          <w:sz w:val="24"/>
          <w:szCs w:val="24"/>
        </w:rPr>
      </w:pPr>
      <w:proofErr w:type="spellStart"/>
      <w:r w:rsidRPr="00231904">
        <w:rPr>
          <w:rFonts w:ascii="Times New Roman" w:hAnsi="Times New Roman"/>
          <w:b/>
          <w:sz w:val="24"/>
          <w:szCs w:val="24"/>
        </w:rPr>
        <w:t>Komponen</w:t>
      </w:r>
      <w:proofErr w:type="spellEnd"/>
      <w:r w:rsidRPr="00231904">
        <w:rPr>
          <w:rFonts w:ascii="Times New Roman" w:hAnsi="Times New Roman"/>
          <w:b/>
          <w:sz w:val="24"/>
          <w:szCs w:val="24"/>
        </w:rPr>
        <w:t xml:space="preserve"> Kesehatan </w:t>
      </w:r>
      <w:proofErr w:type="spellStart"/>
      <w:r w:rsidRPr="00231904">
        <w:rPr>
          <w:rFonts w:ascii="Times New Roman" w:hAnsi="Times New Roman"/>
          <w:b/>
          <w:sz w:val="24"/>
          <w:szCs w:val="24"/>
        </w:rPr>
        <w:t>Reproduksi</w:t>
      </w:r>
      <w:proofErr w:type="spellEnd"/>
      <w:r w:rsidRPr="00231904">
        <w:rPr>
          <w:rFonts w:ascii="Times New Roman" w:hAnsi="Times New Roman"/>
          <w:b/>
          <w:sz w:val="24"/>
          <w:szCs w:val="24"/>
        </w:rPr>
        <w:t xml:space="preserve"> Remaja </w:t>
      </w:r>
    </w:p>
    <w:p w14:paraId="29B9474A" w14:textId="77777777" w:rsidR="00983868" w:rsidRPr="00231904" w:rsidRDefault="00983868" w:rsidP="008110E2">
      <w:pPr>
        <w:pStyle w:val="ListParagraph"/>
        <w:numPr>
          <w:ilvl w:val="0"/>
          <w:numId w:val="44"/>
        </w:numPr>
        <w:spacing w:after="0" w:line="240" w:lineRule="auto"/>
        <w:ind w:right="5"/>
        <w:jc w:val="both"/>
        <w:rPr>
          <w:rFonts w:ascii="Times New Roman" w:hAnsi="Times New Roman" w:cs="Times New Roman"/>
          <w:sz w:val="24"/>
          <w:szCs w:val="24"/>
        </w:rPr>
      </w:pPr>
      <w:r w:rsidRPr="00231904">
        <w:rPr>
          <w:rFonts w:ascii="Times New Roman" w:hAnsi="Times New Roman" w:cs="Times New Roman"/>
          <w:sz w:val="24"/>
          <w:szCs w:val="24"/>
        </w:rPr>
        <w:t xml:space="preserve">Upaya promosi dan pencegahan masalah kesehatan reproduksi juga perlu diarahkan pada masa remaja, yang ditandai dengan terjadi peralihan dari masa anak menjadi dewasa, dan perubahan-perubahan dari bentuk dan fungsi tubuh terjadi dalam waktu relatif cepat. Hal ini ditandai dengan berkembangnya tanda seks sekunder dan berkembangnya jasmani secara pesat, menyebabkan remaja secara fisik mampu melakukan fungsi proses reproduksi tetapi belum dapat mempertanggungjawabkan akibat dari proses reproduksi tersebut. Informasi dan penyuluhan, konseling, serta pelayanan klinis perlu ditingkatkan untuk mengatasi masalah kesehatan reproduksi remaja ini.  </w:t>
      </w:r>
    </w:p>
    <w:p w14:paraId="43F0BC2C" w14:textId="77777777" w:rsidR="00983868" w:rsidRPr="00231904" w:rsidRDefault="00983868" w:rsidP="008110E2">
      <w:pPr>
        <w:pStyle w:val="ListParagraph"/>
        <w:numPr>
          <w:ilvl w:val="0"/>
          <w:numId w:val="44"/>
        </w:numPr>
        <w:spacing w:after="0" w:line="240" w:lineRule="auto"/>
        <w:ind w:right="5"/>
        <w:jc w:val="both"/>
        <w:rPr>
          <w:rFonts w:ascii="Times New Roman" w:hAnsi="Times New Roman" w:cs="Times New Roman"/>
          <w:sz w:val="24"/>
          <w:szCs w:val="24"/>
        </w:rPr>
      </w:pPr>
      <w:r w:rsidRPr="00231904">
        <w:rPr>
          <w:rFonts w:ascii="Times New Roman" w:hAnsi="Times New Roman" w:cs="Times New Roman"/>
          <w:sz w:val="24"/>
          <w:szCs w:val="24"/>
        </w:rPr>
        <w:t xml:space="preserve">Permasalahan prioritas kesehatan reproduksi pada remaja dapat dikelompokkan sebagai menjadi 1) kehamilan tak dikehendaki, yang seringkali menjurus kepada aborsi yang tidak aman dan komplikasinya; 2) kehamilan dan persalinan usia muda yang menambah risiko kesakitan dan kematian ibu; 3) Masalah PMS, termasuk infeksi HIV/AIDS. Masalah kesehatan reproduksi remaja selain berdampak secara fisik, juga dapat berpengaruh terhadap kesehatan mental dan emosi, keadaan ekonomi serta kesejahteraan sosial dalam jangka panjang. Dampak jangka panjang tersebut tidak hanya berpengaruh terhadap remaja itu sendiri, tetapi juga terhadap keluarga, masyarakat dan bangsa pada akhirnya. </w:t>
      </w:r>
    </w:p>
    <w:p w14:paraId="056FB91B" w14:textId="77777777" w:rsidR="00983868" w:rsidRPr="00231904" w:rsidRDefault="00983868" w:rsidP="00231904">
      <w:pPr>
        <w:spacing w:after="0" w:line="240" w:lineRule="auto"/>
        <w:jc w:val="both"/>
        <w:rPr>
          <w:rFonts w:ascii="Times New Roman" w:hAnsi="Times New Roman"/>
          <w:sz w:val="24"/>
          <w:szCs w:val="24"/>
          <w:lang w:val="id-ID"/>
        </w:rPr>
      </w:pPr>
    </w:p>
    <w:p w14:paraId="2A1D0179" w14:textId="77777777" w:rsidR="003A7170" w:rsidRPr="00332B6C" w:rsidRDefault="00332B6C" w:rsidP="00332B6C">
      <w:pPr>
        <w:spacing w:after="0" w:line="240" w:lineRule="auto"/>
        <w:jc w:val="both"/>
        <w:rPr>
          <w:rFonts w:ascii="Times New Roman" w:hAnsi="Times New Roman"/>
          <w:b/>
          <w:sz w:val="24"/>
          <w:szCs w:val="24"/>
          <w:lang w:val="id-ID"/>
        </w:rPr>
      </w:pPr>
      <w:r w:rsidRPr="00332B6C">
        <w:rPr>
          <w:rFonts w:ascii="Times New Roman" w:hAnsi="Times New Roman"/>
          <w:b/>
          <w:sz w:val="24"/>
          <w:szCs w:val="24"/>
          <w:lang w:val="id-ID"/>
        </w:rPr>
        <w:t>MASALAH KESEHATAN REPRODUKSI REMAJA</w:t>
      </w:r>
    </w:p>
    <w:p w14:paraId="35CE4F6E" w14:textId="77777777" w:rsidR="00F97C5B" w:rsidRPr="00332B6C" w:rsidRDefault="00F97C5B" w:rsidP="00332B6C">
      <w:pPr>
        <w:spacing w:after="0" w:line="240" w:lineRule="auto"/>
        <w:rPr>
          <w:rFonts w:ascii="Times New Roman" w:hAnsi="Times New Roman"/>
          <w:sz w:val="24"/>
          <w:szCs w:val="24"/>
        </w:rPr>
      </w:pPr>
    </w:p>
    <w:p w14:paraId="46CA0BF2" w14:textId="77777777" w:rsidR="00332B6C" w:rsidRPr="00231904" w:rsidRDefault="00332B6C" w:rsidP="00332B6C">
      <w:pPr>
        <w:spacing w:after="0" w:line="240" w:lineRule="auto"/>
        <w:jc w:val="both"/>
        <w:rPr>
          <w:rFonts w:ascii="Times New Roman" w:hAnsi="Times New Roman"/>
          <w:sz w:val="24"/>
          <w:szCs w:val="24"/>
        </w:rPr>
      </w:pPr>
      <w:proofErr w:type="spellStart"/>
      <w:r w:rsidRPr="00231904">
        <w:rPr>
          <w:rFonts w:ascii="Times New Roman" w:hAnsi="Times New Roman"/>
          <w:color w:val="000000"/>
          <w:sz w:val="24"/>
          <w:szCs w:val="24"/>
          <w:lang w:eastAsia="zh-CN" w:bidi="ar"/>
        </w:rPr>
        <w:t>Karakteristik</w:t>
      </w:r>
      <w:proofErr w:type="spellEnd"/>
      <w:r w:rsidRPr="00231904">
        <w:rPr>
          <w:rFonts w:ascii="Times New Roman" w:hAnsi="Times New Roman"/>
          <w:color w:val="000000"/>
          <w:sz w:val="24"/>
          <w:szCs w:val="24"/>
          <w:lang w:eastAsia="zh-CN" w:bidi="ar"/>
        </w:rPr>
        <w:t xml:space="preserve"> remaja </w:t>
      </w:r>
      <w:proofErr w:type="spellStart"/>
      <w:r w:rsidRPr="00231904">
        <w:rPr>
          <w:rFonts w:ascii="Times New Roman" w:hAnsi="Times New Roman"/>
          <w:color w:val="000000"/>
          <w:sz w:val="24"/>
          <w:szCs w:val="24"/>
          <w:lang w:eastAsia="zh-CN" w:bidi="ar"/>
        </w:rPr>
        <w:t>Permasalahan</w:t>
      </w:r>
      <w:proofErr w:type="spellEnd"/>
      <w:r w:rsidRPr="00231904">
        <w:rPr>
          <w:rFonts w:ascii="Times New Roman" w:hAnsi="Times New Roman"/>
          <w:color w:val="000000"/>
          <w:sz w:val="24"/>
          <w:szCs w:val="24"/>
          <w:lang w:eastAsia="zh-CN" w:bidi="ar"/>
        </w:rPr>
        <w:t xml:space="preserve"> remaja (</w:t>
      </w:r>
      <w:proofErr w:type="spellStart"/>
      <w:r w:rsidRPr="00231904">
        <w:rPr>
          <w:rFonts w:ascii="Times New Roman" w:hAnsi="Times New Roman"/>
          <w:color w:val="000000"/>
          <w:sz w:val="24"/>
          <w:szCs w:val="24"/>
          <w:lang w:eastAsia="zh-CN" w:bidi="ar"/>
        </w:rPr>
        <w:t>seks</w:t>
      </w:r>
      <w:proofErr w:type="spellEnd"/>
      <w:r w:rsidRPr="00231904">
        <w:rPr>
          <w:rFonts w:ascii="Times New Roman" w:hAnsi="Times New Roman"/>
          <w:color w:val="000000"/>
          <w:sz w:val="24"/>
          <w:szCs w:val="24"/>
          <w:lang w:eastAsia="zh-CN" w:bidi="ar"/>
        </w:rPr>
        <w:t xml:space="preserve"> </w:t>
      </w:r>
      <w:proofErr w:type="spellStart"/>
      <w:r w:rsidRPr="00231904">
        <w:rPr>
          <w:rFonts w:ascii="Times New Roman" w:hAnsi="Times New Roman"/>
          <w:color w:val="000000"/>
          <w:sz w:val="24"/>
          <w:szCs w:val="24"/>
          <w:lang w:eastAsia="zh-CN" w:bidi="ar"/>
        </w:rPr>
        <w:t>pranikah</w:t>
      </w:r>
      <w:proofErr w:type="spellEnd"/>
      <w:r w:rsidRPr="00231904">
        <w:rPr>
          <w:rFonts w:ascii="Times New Roman" w:hAnsi="Times New Roman"/>
          <w:color w:val="000000"/>
          <w:sz w:val="24"/>
          <w:szCs w:val="24"/>
          <w:lang w:eastAsia="zh-CN" w:bidi="ar"/>
        </w:rPr>
        <w:t xml:space="preserve">, KTD, </w:t>
      </w:r>
      <w:proofErr w:type="spellStart"/>
      <w:r w:rsidRPr="00231904">
        <w:rPr>
          <w:rFonts w:ascii="Times New Roman" w:hAnsi="Times New Roman"/>
          <w:color w:val="000000"/>
          <w:sz w:val="24"/>
          <w:szCs w:val="24"/>
          <w:lang w:eastAsia="zh-CN" w:bidi="ar"/>
        </w:rPr>
        <w:t>aborsi</w:t>
      </w:r>
      <w:proofErr w:type="spellEnd"/>
      <w:r w:rsidRPr="00231904">
        <w:rPr>
          <w:rFonts w:ascii="Times New Roman" w:hAnsi="Times New Roman"/>
          <w:color w:val="000000"/>
          <w:sz w:val="24"/>
          <w:szCs w:val="24"/>
          <w:lang w:eastAsia="zh-CN" w:bidi="ar"/>
        </w:rPr>
        <w:t xml:space="preserve">) </w:t>
      </w:r>
    </w:p>
    <w:p w14:paraId="50392CB6" w14:textId="77777777" w:rsidR="00332B6C" w:rsidRPr="00231904" w:rsidRDefault="00332B6C" w:rsidP="00332B6C">
      <w:pPr>
        <w:spacing w:after="0" w:line="240" w:lineRule="auto"/>
        <w:jc w:val="both"/>
        <w:rPr>
          <w:rFonts w:ascii="Times New Roman" w:hAnsi="Times New Roman"/>
          <w:color w:val="000000"/>
          <w:sz w:val="24"/>
          <w:szCs w:val="24"/>
          <w:lang w:eastAsia="zh-CN" w:bidi="ar"/>
        </w:rPr>
      </w:pPr>
    </w:p>
    <w:p w14:paraId="3C752E3D" w14:textId="77777777" w:rsidR="00332B6C" w:rsidRPr="00231904" w:rsidRDefault="00332B6C" w:rsidP="00332B6C">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seluruh</w:t>
      </w:r>
      <w:proofErr w:type="spellEnd"/>
      <w:r w:rsidRPr="00231904">
        <w:rPr>
          <w:rFonts w:ascii="Times New Roman" w:hAnsi="Times New Roman"/>
          <w:sz w:val="24"/>
          <w:szCs w:val="24"/>
        </w:rPr>
        <w:t xml:space="preserve"> dunia.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segolongan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terutama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ditularkan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bakteri</w:t>
      </w:r>
      <w:proofErr w:type="spellEnd"/>
      <w:r w:rsidRPr="00231904">
        <w:rPr>
          <w:rFonts w:ascii="Times New Roman" w:hAnsi="Times New Roman"/>
          <w:sz w:val="24"/>
          <w:szCs w:val="24"/>
        </w:rPr>
        <w:t xml:space="preserve">, virus, </w:t>
      </w:r>
      <w:proofErr w:type="spellStart"/>
      <w:r w:rsidRPr="00231904">
        <w:rPr>
          <w:rFonts w:ascii="Times New Roman" w:hAnsi="Times New Roman"/>
          <w:sz w:val="24"/>
          <w:szCs w:val="24"/>
        </w:rPr>
        <w:t>jamur</w:t>
      </w:r>
      <w:proofErr w:type="spellEnd"/>
      <w:r w:rsidRPr="00231904">
        <w:rPr>
          <w:rFonts w:ascii="Times New Roman" w:hAnsi="Times New Roman"/>
          <w:sz w:val="24"/>
          <w:szCs w:val="24"/>
        </w:rPr>
        <w:t xml:space="preserve">, protozoa. atau </w:t>
      </w:r>
      <w:proofErr w:type="spellStart"/>
      <w:r w:rsidRPr="00231904">
        <w:rPr>
          <w:rFonts w:ascii="Times New Roman" w:hAnsi="Times New Roman"/>
          <w:sz w:val="24"/>
          <w:szCs w:val="24"/>
        </w:rPr>
        <w:t>ektoparasit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insidens</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terlepas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kaitannya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terserang</w:t>
      </w:r>
      <w:proofErr w:type="spellEnd"/>
      <w:r w:rsidRPr="00231904">
        <w:rPr>
          <w:rFonts w:ascii="Times New Roman" w:hAnsi="Times New Roman"/>
          <w:sz w:val="24"/>
          <w:szCs w:val="24"/>
        </w:rPr>
        <w:t xml:space="preserve"> IMS. Orang yang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kelompok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20-34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pelancong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pekerja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komersil</w:t>
      </w:r>
      <w:proofErr w:type="spellEnd"/>
      <w:r w:rsidRPr="00231904">
        <w:rPr>
          <w:rFonts w:ascii="Times New Roman" w:hAnsi="Times New Roman"/>
          <w:sz w:val="24"/>
          <w:szCs w:val="24"/>
        </w:rPr>
        <w:t xml:space="preserve"> (PSK), </w:t>
      </w:r>
      <w:proofErr w:type="spellStart"/>
      <w:r w:rsidRPr="00231904">
        <w:rPr>
          <w:rFonts w:ascii="Times New Roman" w:hAnsi="Times New Roman"/>
          <w:sz w:val="24"/>
          <w:szCs w:val="24"/>
        </w:rPr>
        <w:t>pecandu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narkotika</w:t>
      </w:r>
      <w:proofErr w:type="spellEnd"/>
      <w:r w:rsidRPr="00231904">
        <w:rPr>
          <w:rFonts w:ascii="Times New Roman" w:hAnsi="Times New Roman"/>
          <w:sz w:val="24"/>
          <w:szCs w:val="24"/>
        </w:rPr>
        <w:t xml:space="preserve"> dan </w:t>
      </w:r>
      <w:proofErr w:type="spellStart"/>
      <w:proofErr w:type="gramStart"/>
      <w:r w:rsidRPr="00231904">
        <w:rPr>
          <w:rFonts w:ascii="Times New Roman" w:hAnsi="Times New Roman"/>
          <w:sz w:val="24"/>
          <w:szCs w:val="24"/>
        </w:rPr>
        <w:t>homoseksual.Kegagalan</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mendiagnosis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terapi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sekuele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misalnva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gangguan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kecacatan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bayi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neonatal, </w:t>
      </w:r>
      <w:proofErr w:type="spellStart"/>
      <w:r w:rsidRPr="00231904">
        <w:rPr>
          <w:rFonts w:ascii="Times New Roman" w:hAnsi="Times New Roman"/>
          <w:sz w:val="24"/>
          <w:szCs w:val="24"/>
        </w:rPr>
        <w:t>kanker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kematian</w:t>
      </w:r>
      <w:proofErr w:type="spellEnd"/>
      <w:r w:rsidRPr="00231904">
        <w:rPr>
          <w:rFonts w:ascii="Times New Roman" w:hAnsi="Times New Roman"/>
          <w:sz w:val="24"/>
          <w:szCs w:val="24"/>
        </w:rPr>
        <w:t xml:space="preserve">. </w:t>
      </w:r>
    </w:p>
    <w:p w14:paraId="767BB81E" w14:textId="77777777" w:rsidR="00332B6C" w:rsidRPr="00231904" w:rsidRDefault="00332B6C" w:rsidP="00332B6C">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penularannya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terutama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Cara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terbatas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genitor-genital </w:t>
      </w:r>
      <w:proofErr w:type="spellStart"/>
      <w:r w:rsidRPr="00231904">
        <w:rPr>
          <w:rFonts w:ascii="Times New Roman" w:hAnsi="Times New Roman"/>
          <w:sz w:val="24"/>
          <w:szCs w:val="24"/>
        </w:rPr>
        <w:t>saja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tetapi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oro</w:t>
      </w:r>
      <w:proofErr w:type="spellEnd"/>
      <w:r w:rsidRPr="00231904">
        <w:rPr>
          <w:rFonts w:ascii="Times New Roman" w:hAnsi="Times New Roman"/>
          <w:i/>
          <w:sz w:val="24"/>
          <w:szCs w:val="24"/>
        </w:rPr>
        <w:t>-genital</w:t>
      </w:r>
      <w:r w:rsidRPr="00231904">
        <w:rPr>
          <w:rFonts w:ascii="Times New Roman" w:hAnsi="Times New Roman"/>
          <w:sz w:val="24"/>
          <w:szCs w:val="24"/>
        </w:rPr>
        <w:t xml:space="preserve"> atau </w:t>
      </w:r>
      <w:r w:rsidRPr="00231904">
        <w:rPr>
          <w:rFonts w:ascii="Times New Roman" w:hAnsi="Times New Roman"/>
          <w:i/>
          <w:sz w:val="24"/>
          <w:szCs w:val="24"/>
        </w:rPr>
        <w:t>anogenital</w:t>
      </w:r>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terbatas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hanya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daerah</w:t>
      </w:r>
      <w:proofErr w:type="spellEnd"/>
      <w:r w:rsidRPr="00231904">
        <w:rPr>
          <w:rFonts w:ascii="Times New Roman" w:hAnsi="Times New Roman"/>
          <w:sz w:val="24"/>
          <w:szCs w:val="24"/>
        </w:rPr>
        <w:t xml:space="preserve"> genital </w:t>
      </w:r>
      <w:proofErr w:type="spellStart"/>
      <w:r w:rsidRPr="00231904">
        <w:rPr>
          <w:rFonts w:ascii="Times New Roman" w:hAnsi="Times New Roman"/>
          <w:sz w:val="24"/>
          <w:szCs w:val="24"/>
        </w:rPr>
        <w:t>saja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tetapi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juga pada </w:t>
      </w:r>
      <w:proofErr w:type="spellStart"/>
      <w:r w:rsidRPr="00231904">
        <w:rPr>
          <w:rFonts w:ascii="Times New Roman" w:hAnsi="Times New Roman"/>
          <w:sz w:val="24"/>
          <w:szCs w:val="24"/>
        </w:rPr>
        <w:t>daerah-daerah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ekstra</w:t>
      </w:r>
      <w:proofErr w:type="spellEnd"/>
      <w:r w:rsidRPr="00231904">
        <w:rPr>
          <w:rFonts w:ascii="Times New Roman" w:hAnsi="Times New Roman"/>
          <w:sz w:val="24"/>
          <w:szCs w:val="24"/>
        </w:rPr>
        <w:t xml:space="preserve"> genital.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semua </w:t>
      </w:r>
      <w:proofErr w:type="spellStart"/>
      <w:r w:rsidRPr="00231904">
        <w:rPr>
          <w:rFonts w:ascii="Times New Roman" w:hAnsi="Times New Roman"/>
          <w:sz w:val="24"/>
          <w:szCs w:val="24"/>
        </w:rPr>
        <w:t>harus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tetapi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ditularkan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langsung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handuk</w:t>
      </w:r>
      <w:proofErr w:type="spellEnd"/>
      <w:r w:rsidRPr="00231904">
        <w:rPr>
          <w:rFonts w:ascii="Times New Roman" w:hAnsi="Times New Roman"/>
          <w:sz w:val="24"/>
          <w:szCs w:val="24"/>
        </w:rPr>
        <w:t xml:space="preserve">, </w:t>
      </w:r>
      <w:r w:rsidRPr="00231904">
        <w:rPr>
          <w:rFonts w:ascii="Times New Roman" w:hAnsi="Times New Roman"/>
          <w:i/>
          <w:sz w:val="24"/>
          <w:szCs w:val="24"/>
        </w:rPr>
        <w:t>thermometer</w:t>
      </w:r>
      <w:r w:rsidRPr="00231904">
        <w:rPr>
          <w:rFonts w:ascii="Times New Roman" w:hAnsi="Times New Roman"/>
          <w:sz w:val="24"/>
          <w:szCs w:val="24"/>
        </w:rPr>
        <w:t xml:space="preserve">, dan </w:t>
      </w:r>
      <w:proofErr w:type="spellStart"/>
      <w:r w:rsidRPr="00231904">
        <w:rPr>
          <w:rFonts w:ascii="Times New Roman" w:hAnsi="Times New Roman"/>
          <w:sz w:val="24"/>
          <w:szCs w:val="24"/>
        </w:rPr>
        <w:t>sebagainya</w:t>
      </w:r>
      <w:proofErr w:type="spellEnd"/>
      <w:r w:rsidRPr="00231904">
        <w:rPr>
          <w:rFonts w:ascii="Times New Roman" w:hAnsi="Times New Roman"/>
          <w:sz w:val="24"/>
          <w:szCs w:val="24"/>
        </w:rPr>
        <w:t xml:space="preserve">. Selain itu,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bayi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waktu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dahulu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dikenal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r w:rsidRPr="00231904">
        <w:rPr>
          <w:rFonts w:ascii="Times New Roman" w:hAnsi="Times New Roman"/>
          <w:i/>
          <w:sz w:val="24"/>
          <w:szCs w:val="24"/>
        </w:rPr>
        <w:t>Venereal Diseases</w:t>
      </w:r>
      <w:r w:rsidRPr="00231904">
        <w:rPr>
          <w:rFonts w:ascii="Times New Roman" w:hAnsi="Times New Roman"/>
          <w:sz w:val="24"/>
          <w:szCs w:val="24"/>
        </w:rPr>
        <w:t xml:space="preserve"> (VD) yang </w:t>
      </w:r>
      <w:proofErr w:type="spellStart"/>
      <w:r w:rsidRPr="00231904">
        <w:rPr>
          <w:rFonts w:ascii="Times New Roman" w:hAnsi="Times New Roman"/>
          <w:sz w:val="24"/>
          <w:szCs w:val="24"/>
        </w:rPr>
        <w:t>berasal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kata </w:t>
      </w:r>
      <w:proofErr w:type="spellStart"/>
      <w:r w:rsidRPr="00231904">
        <w:rPr>
          <w:rFonts w:ascii="Times New Roman" w:hAnsi="Times New Roman"/>
          <w:i/>
          <w:sz w:val="24"/>
          <w:szCs w:val="24"/>
        </w:rPr>
        <w:t>venus</w:t>
      </w:r>
      <w:proofErr w:type="spellEnd"/>
      <w:r w:rsidRPr="00231904">
        <w:rPr>
          <w:rFonts w:ascii="Times New Roman" w:hAnsi="Times New Roman"/>
          <w:sz w:val="24"/>
          <w:szCs w:val="24"/>
        </w:rPr>
        <w:t xml:space="preserve"> (dewi </w:t>
      </w:r>
      <w:proofErr w:type="spellStart"/>
      <w:r w:rsidRPr="00231904">
        <w:rPr>
          <w:rFonts w:ascii="Times New Roman" w:hAnsi="Times New Roman"/>
          <w:sz w:val="24"/>
          <w:szCs w:val="24"/>
        </w:rPr>
        <w:t>cinta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r w:rsidRPr="00231904">
        <w:rPr>
          <w:rFonts w:ascii="Times New Roman" w:hAnsi="Times New Roman"/>
          <w:i/>
          <w:sz w:val="24"/>
          <w:szCs w:val="24"/>
        </w:rPr>
        <w:t>Venereal Diseases</w:t>
      </w:r>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sifilis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gonore</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ulkus</w:t>
      </w:r>
      <w:proofErr w:type="spellEnd"/>
      <w:r w:rsidRPr="00231904">
        <w:rPr>
          <w:rFonts w:ascii="Times New Roman" w:hAnsi="Times New Roman"/>
          <w:i/>
          <w:sz w:val="24"/>
          <w:szCs w:val="24"/>
        </w:rPr>
        <w:t xml:space="preserve"> mole, </w:t>
      </w:r>
      <w:proofErr w:type="spellStart"/>
      <w:r w:rsidRPr="00231904">
        <w:rPr>
          <w:rFonts w:ascii="Times New Roman" w:hAnsi="Times New Roman"/>
          <w:i/>
          <w:sz w:val="24"/>
          <w:szCs w:val="24"/>
        </w:rPr>
        <w:t>limfogranuloma</w:t>
      </w:r>
      <w:proofErr w:type="spellEnd"/>
      <w:r w:rsidRPr="00231904">
        <w:rPr>
          <w:rFonts w:ascii="Times New Roman" w:hAnsi="Times New Roman"/>
          <w:i/>
          <w:sz w:val="24"/>
          <w:szCs w:val="24"/>
        </w:rPr>
        <w:t xml:space="preserve"> venereum, dan granuloma inguinale</w:t>
      </w:r>
      <w:r w:rsidRPr="00231904">
        <w:rPr>
          <w:rFonts w:ascii="Times New Roman" w:hAnsi="Times New Roman"/>
          <w:sz w:val="24"/>
          <w:szCs w:val="24"/>
        </w:rPr>
        <w:t xml:space="preserve"> (</w:t>
      </w:r>
      <w:proofErr w:type="spellStart"/>
      <w:r w:rsidRPr="00231904">
        <w:rPr>
          <w:rFonts w:ascii="Times New Roman" w:hAnsi="Times New Roman"/>
          <w:sz w:val="24"/>
          <w:szCs w:val="24"/>
        </w:rPr>
        <w:t>Admosuharto</w:t>
      </w:r>
      <w:proofErr w:type="spellEnd"/>
      <w:r w:rsidRPr="00231904">
        <w:rPr>
          <w:rFonts w:ascii="Times New Roman" w:hAnsi="Times New Roman"/>
          <w:sz w:val="24"/>
          <w:szCs w:val="24"/>
        </w:rPr>
        <w:t xml:space="preserve">, 1993).  </w:t>
      </w:r>
    </w:p>
    <w:p w14:paraId="03534E90" w14:textId="77777777" w:rsidR="00332B6C" w:rsidRPr="00231904" w:rsidRDefault="00332B6C" w:rsidP="00332B6C">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ditemukan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lain yang juga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itu, </w:t>
      </w:r>
      <w:proofErr w:type="spellStart"/>
      <w:r w:rsidRPr="00231904">
        <w:rPr>
          <w:rFonts w:ascii="Times New Roman" w:hAnsi="Times New Roman"/>
          <w:sz w:val="24"/>
          <w:szCs w:val="24"/>
        </w:rPr>
        <w:t>istilah</w:t>
      </w:r>
      <w:proofErr w:type="spellEnd"/>
      <w:r w:rsidRPr="00231904">
        <w:rPr>
          <w:rFonts w:ascii="Times New Roman" w:hAnsi="Times New Roman"/>
          <w:sz w:val="24"/>
          <w:szCs w:val="24"/>
        </w:rPr>
        <w:t xml:space="preserve"> VD </w:t>
      </w:r>
      <w:proofErr w:type="spellStart"/>
      <w:r w:rsidRPr="00231904">
        <w:rPr>
          <w:rFonts w:ascii="Times New Roman" w:hAnsi="Times New Roman"/>
          <w:sz w:val="24"/>
          <w:szCs w:val="24"/>
        </w:rPr>
        <w:t>makin</w:t>
      </w:r>
      <w:proofErr w:type="spellEnd"/>
      <w:r w:rsidRPr="00231904">
        <w:rPr>
          <w:rFonts w:ascii="Times New Roman" w:hAnsi="Times New Roman"/>
          <w:sz w:val="24"/>
          <w:szCs w:val="24"/>
        </w:rPr>
        <w:t xml:space="preserve"> lama </w:t>
      </w:r>
      <w:proofErr w:type="spellStart"/>
      <w:r w:rsidRPr="00231904">
        <w:rPr>
          <w:rFonts w:ascii="Times New Roman" w:hAnsi="Times New Roman"/>
          <w:sz w:val="24"/>
          <w:szCs w:val="24"/>
        </w:rPr>
        <w:t>makin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ditinggalkan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diperkenalkan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istilah</w:t>
      </w:r>
      <w:proofErr w:type="spellEnd"/>
      <w:r w:rsidRPr="00231904">
        <w:rPr>
          <w:rFonts w:ascii="Times New Roman" w:hAnsi="Times New Roman"/>
          <w:sz w:val="24"/>
          <w:szCs w:val="24"/>
        </w:rPr>
        <w:t xml:space="preserve"> </w:t>
      </w:r>
      <w:r w:rsidRPr="00231904">
        <w:rPr>
          <w:rFonts w:ascii="Times New Roman" w:hAnsi="Times New Roman"/>
          <w:i/>
          <w:sz w:val="24"/>
          <w:szCs w:val="24"/>
        </w:rPr>
        <w:t>Sexually Transmitted Diseases</w:t>
      </w:r>
      <w:r w:rsidRPr="00231904">
        <w:rPr>
          <w:rFonts w:ascii="Times New Roman" w:hAnsi="Times New Roman"/>
          <w:sz w:val="24"/>
          <w:szCs w:val="24"/>
        </w:rPr>
        <w:t xml:space="preserve"> (STD) yang </w:t>
      </w:r>
      <w:proofErr w:type="spellStart"/>
      <w:r w:rsidRPr="00231904">
        <w:rPr>
          <w:rFonts w:ascii="Times New Roman" w:hAnsi="Times New Roman"/>
          <w:sz w:val="24"/>
          <w:szCs w:val="24"/>
        </w:rPr>
        <w:t>berarti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ditularkan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STD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kelima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VD </w:t>
      </w:r>
      <w:proofErr w:type="spellStart"/>
      <w:r w:rsidRPr="00231904">
        <w:rPr>
          <w:rFonts w:ascii="Times New Roman" w:hAnsi="Times New Roman"/>
          <w:sz w:val="24"/>
          <w:szCs w:val="24"/>
        </w:rPr>
        <w:t>ditambah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lain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VD. Istilah STD </w:t>
      </w:r>
      <w:proofErr w:type="spellStart"/>
      <w:r w:rsidRPr="00231904">
        <w:rPr>
          <w:rFonts w:ascii="Times New Roman" w:hAnsi="Times New Roman"/>
          <w:sz w:val="24"/>
          <w:szCs w:val="24"/>
        </w:rPr>
        <w:t>diterjemahkan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bahasa</w:t>
      </w:r>
      <w:proofErr w:type="spellEnd"/>
      <w:r w:rsidRPr="00231904">
        <w:rPr>
          <w:rFonts w:ascii="Times New Roman" w:hAnsi="Times New Roman"/>
          <w:sz w:val="24"/>
          <w:szCs w:val="24"/>
        </w:rPr>
        <w:t xml:space="preserve"> Indonesia </w:t>
      </w:r>
      <w:proofErr w:type="spellStart"/>
      <w:r w:rsidRPr="00231904">
        <w:rPr>
          <w:rFonts w:ascii="Times New Roman" w:hAnsi="Times New Roman"/>
          <w:sz w:val="24"/>
          <w:szCs w:val="24"/>
        </w:rPr>
        <w:lastRenderedPageBreak/>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(PMS), </w:t>
      </w:r>
      <w:proofErr w:type="spellStart"/>
      <w:r w:rsidRPr="00231904">
        <w:rPr>
          <w:rFonts w:ascii="Times New Roman" w:hAnsi="Times New Roman"/>
          <w:sz w:val="24"/>
          <w:szCs w:val="24"/>
        </w:rPr>
        <w:t>ada</w:t>
      </w:r>
      <w:proofErr w:type="spellEnd"/>
      <w:r w:rsidRPr="00231904">
        <w:rPr>
          <w:rFonts w:ascii="Times New Roman" w:hAnsi="Times New Roman"/>
          <w:sz w:val="24"/>
          <w:szCs w:val="24"/>
        </w:rPr>
        <w:t xml:space="preserve"> pula yang </w:t>
      </w:r>
      <w:proofErr w:type="spellStart"/>
      <w:r w:rsidRPr="00231904">
        <w:rPr>
          <w:rFonts w:ascii="Times New Roman" w:hAnsi="Times New Roman"/>
          <w:sz w:val="24"/>
          <w:szCs w:val="24"/>
        </w:rPr>
        <w:t>menyebut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(PHS). Oleh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PMS </w:t>
      </w:r>
      <w:proofErr w:type="spellStart"/>
      <w:r w:rsidRPr="00231904">
        <w:rPr>
          <w:rFonts w:ascii="Times New Roman" w:hAnsi="Times New Roman"/>
          <w:sz w:val="24"/>
          <w:szCs w:val="24"/>
        </w:rPr>
        <w:t>sebagian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kemudian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istilah</w:t>
      </w:r>
      <w:proofErr w:type="spellEnd"/>
      <w:r w:rsidRPr="00231904">
        <w:rPr>
          <w:rFonts w:ascii="Times New Roman" w:hAnsi="Times New Roman"/>
          <w:sz w:val="24"/>
          <w:szCs w:val="24"/>
        </w:rPr>
        <w:t xml:space="preserve"> PMS </w:t>
      </w:r>
      <w:proofErr w:type="spellStart"/>
      <w:r w:rsidRPr="00231904">
        <w:rPr>
          <w:rFonts w:ascii="Times New Roman" w:hAnsi="Times New Roman"/>
          <w:sz w:val="24"/>
          <w:szCs w:val="24"/>
        </w:rPr>
        <w:t>diganti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r w:rsidRPr="00231904">
        <w:rPr>
          <w:rFonts w:ascii="Times New Roman" w:hAnsi="Times New Roman"/>
          <w:i/>
          <w:sz w:val="24"/>
          <w:szCs w:val="24"/>
        </w:rPr>
        <w:t>Sexually Transmitted Infection</w:t>
      </w:r>
      <w:r w:rsidRPr="00231904">
        <w:rPr>
          <w:rFonts w:ascii="Times New Roman" w:hAnsi="Times New Roman"/>
          <w:sz w:val="24"/>
          <w:szCs w:val="24"/>
        </w:rPr>
        <w:t xml:space="preserve"> (STI) atau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Muninjaya</w:t>
      </w:r>
      <w:proofErr w:type="spellEnd"/>
      <w:r w:rsidRPr="00231904">
        <w:rPr>
          <w:rFonts w:ascii="Times New Roman" w:hAnsi="Times New Roman"/>
          <w:sz w:val="24"/>
          <w:szCs w:val="24"/>
        </w:rPr>
        <w:t xml:space="preserve">, 1997). </w:t>
      </w:r>
    </w:p>
    <w:p w14:paraId="2DF9A0F0" w14:textId="77777777" w:rsidR="00332B6C" w:rsidRPr="00231904" w:rsidRDefault="00332B6C" w:rsidP="00332B6C">
      <w:pPr>
        <w:spacing w:after="0" w:line="240" w:lineRule="auto"/>
        <w:ind w:left="-15" w:right="5" w:firstLine="566"/>
        <w:jc w:val="both"/>
        <w:rPr>
          <w:rFonts w:ascii="Times New Roman" w:hAnsi="Times New Roman"/>
          <w:sz w:val="24"/>
          <w:szCs w:val="24"/>
        </w:rPr>
      </w:pPr>
      <w:r w:rsidRPr="00231904">
        <w:rPr>
          <w:rFonts w:ascii="Times New Roman" w:hAnsi="Times New Roman"/>
          <w:i/>
          <w:sz w:val="24"/>
          <w:szCs w:val="24"/>
        </w:rPr>
        <w:t xml:space="preserve">Acquired </w:t>
      </w:r>
      <w:proofErr w:type="spellStart"/>
      <w:r w:rsidRPr="00231904">
        <w:rPr>
          <w:rFonts w:ascii="Times New Roman" w:hAnsi="Times New Roman"/>
          <w:i/>
          <w:sz w:val="24"/>
          <w:szCs w:val="24"/>
        </w:rPr>
        <w:t>Immuno</w:t>
      </w:r>
      <w:proofErr w:type="spellEnd"/>
      <w:r w:rsidRPr="00231904">
        <w:rPr>
          <w:rFonts w:ascii="Times New Roman" w:hAnsi="Times New Roman"/>
          <w:i/>
          <w:sz w:val="24"/>
          <w:szCs w:val="24"/>
        </w:rPr>
        <w:t xml:space="preserve"> Deficiency Syndrome</w:t>
      </w:r>
      <w:r w:rsidRPr="00231904">
        <w:rPr>
          <w:rFonts w:ascii="Times New Roman" w:hAnsi="Times New Roman"/>
          <w:sz w:val="24"/>
          <w:szCs w:val="24"/>
        </w:rPr>
        <w:t xml:space="preserve"> (AIDS)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sindrom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opportunistik</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kanker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tertentu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menurunnya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kekebalan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r w:rsidRPr="00231904">
        <w:rPr>
          <w:rFonts w:ascii="Times New Roman" w:hAnsi="Times New Roman"/>
          <w:i/>
          <w:sz w:val="24"/>
          <w:szCs w:val="24"/>
        </w:rPr>
        <w:t>Human Immunodeficiency Virus</w:t>
      </w:r>
      <w:r w:rsidRPr="00231904">
        <w:rPr>
          <w:rFonts w:ascii="Times New Roman" w:hAnsi="Times New Roman"/>
          <w:sz w:val="24"/>
          <w:szCs w:val="24"/>
        </w:rPr>
        <w:t xml:space="preserve"> (HIV). Selain itu, AIDS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kumpulan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virus HIV yang </w:t>
      </w:r>
      <w:proofErr w:type="spellStart"/>
      <w:r w:rsidRPr="00231904">
        <w:rPr>
          <w:rFonts w:ascii="Times New Roman" w:hAnsi="Times New Roman"/>
          <w:sz w:val="24"/>
          <w:szCs w:val="24"/>
        </w:rPr>
        <w:t>mengakibatkan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rusaknya</w:t>
      </w:r>
      <w:proofErr w:type="spellEnd"/>
      <w:r w:rsidRPr="00231904">
        <w:rPr>
          <w:rFonts w:ascii="Times New Roman" w:hAnsi="Times New Roman"/>
          <w:sz w:val="24"/>
          <w:szCs w:val="24"/>
        </w:rPr>
        <w:t>/</w:t>
      </w:r>
      <w:proofErr w:type="spellStart"/>
      <w:r w:rsidRPr="00231904">
        <w:rPr>
          <w:rFonts w:ascii="Times New Roman" w:hAnsi="Times New Roman"/>
          <w:sz w:val="24"/>
          <w:szCs w:val="24"/>
        </w:rPr>
        <w:t>menurunnya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kekebalan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AIDS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tetapi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jenis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mikroorganisme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bakteri</w:t>
      </w:r>
      <w:proofErr w:type="spellEnd"/>
      <w:r w:rsidRPr="00231904">
        <w:rPr>
          <w:rFonts w:ascii="Times New Roman" w:hAnsi="Times New Roman"/>
          <w:sz w:val="24"/>
          <w:szCs w:val="24"/>
        </w:rPr>
        <w:t xml:space="preserve">, virus, </w:t>
      </w:r>
      <w:proofErr w:type="spellStart"/>
      <w:r w:rsidRPr="00231904">
        <w:rPr>
          <w:rFonts w:ascii="Times New Roman" w:hAnsi="Times New Roman"/>
          <w:sz w:val="24"/>
          <w:szCs w:val="24"/>
        </w:rPr>
        <w:t>jamur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keganasan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menurunnya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Admosuharto</w:t>
      </w:r>
      <w:proofErr w:type="spellEnd"/>
      <w:r w:rsidRPr="00231904">
        <w:rPr>
          <w:rFonts w:ascii="Times New Roman" w:hAnsi="Times New Roman"/>
          <w:sz w:val="24"/>
          <w:szCs w:val="24"/>
        </w:rPr>
        <w:t xml:space="preserve">, 1993) </w:t>
      </w:r>
    </w:p>
    <w:p w14:paraId="5C9FDAA0" w14:textId="77777777" w:rsidR="00332B6C" w:rsidRPr="00231904" w:rsidRDefault="00332B6C" w:rsidP="00332B6C">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virus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transfusi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perinatal dan lain-lain. Dari </w:t>
      </w:r>
      <w:proofErr w:type="spellStart"/>
      <w:r w:rsidRPr="00231904">
        <w:rPr>
          <w:rFonts w:ascii="Times New Roman" w:hAnsi="Times New Roman"/>
          <w:sz w:val="24"/>
          <w:szCs w:val="24"/>
        </w:rPr>
        <w:t>hasil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penelitian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ditemukan</w:t>
      </w:r>
      <w:proofErr w:type="spellEnd"/>
      <w:r w:rsidRPr="00231904">
        <w:rPr>
          <w:rFonts w:ascii="Times New Roman" w:hAnsi="Times New Roman"/>
          <w:sz w:val="24"/>
          <w:szCs w:val="24"/>
        </w:rPr>
        <w:t xml:space="preserve"> virus HIV pada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produk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semen, </w:t>
      </w:r>
      <w:proofErr w:type="spellStart"/>
      <w:r w:rsidRPr="00231904">
        <w:rPr>
          <w:rFonts w:ascii="Times New Roman" w:hAnsi="Times New Roman"/>
          <w:sz w:val="24"/>
          <w:szCs w:val="24"/>
        </w:rPr>
        <w:t>sekret</w:t>
      </w:r>
      <w:proofErr w:type="spellEnd"/>
      <w:r w:rsidRPr="00231904">
        <w:rPr>
          <w:rFonts w:ascii="Times New Roman" w:hAnsi="Times New Roman"/>
          <w:sz w:val="24"/>
          <w:szCs w:val="24"/>
        </w:rPr>
        <w:t xml:space="preserve"> vagina, air </w:t>
      </w:r>
      <w:proofErr w:type="spellStart"/>
      <w:r w:rsidRPr="00231904">
        <w:rPr>
          <w:rFonts w:ascii="Times New Roman" w:hAnsi="Times New Roman"/>
          <w:sz w:val="24"/>
          <w:szCs w:val="24"/>
        </w:rPr>
        <w:t>liur</w:t>
      </w:r>
      <w:proofErr w:type="spellEnd"/>
      <w:r w:rsidRPr="00231904">
        <w:rPr>
          <w:rFonts w:ascii="Times New Roman" w:hAnsi="Times New Roman"/>
          <w:sz w:val="24"/>
          <w:szCs w:val="24"/>
        </w:rPr>
        <w:t xml:space="preserve"> dan air </w:t>
      </w:r>
      <w:proofErr w:type="spellStart"/>
      <w:r w:rsidRPr="00231904">
        <w:rPr>
          <w:rFonts w:ascii="Times New Roman" w:hAnsi="Times New Roman"/>
          <w:sz w:val="24"/>
          <w:szCs w:val="24"/>
        </w:rPr>
        <w:t>mata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Apabila</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masuk</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peredaran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menyerap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sel-sel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putih</w:t>
      </w:r>
      <w:proofErr w:type="spellEnd"/>
      <w:r w:rsidRPr="00231904">
        <w:rPr>
          <w:rFonts w:ascii="Times New Roman" w:hAnsi="Times New Roman"/>
          <w:sz w:val="24"/>
          <w:szCs w:val="24"/>
        </w:rPr>
        <w:t>. Sel-</w:t>
      </w:r>
      <w:proofErr w:type="spellStart"/>
      <w:r w:rsidRPr="00231904">
        <w:rPr>
          <w:rFonts w:ascii="Times New Roman" w:hAnsi="Times New Roman"/>
          <w:sz w:val="24"/>
          <w:szCs w:val="24"/>
        </w:rPr>
        <w:t>sel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putih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kekebalan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melindungi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berangsur-angsur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merusak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putih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Admosuharto</w:t>
      </w:r>
      <w:proofErr w:type="spellEnd"/>
      <w:r w:rsidRPr="00231904">
        <w:rPr>
          <w:rFonts w:ascii="Times New Roman" w:hAnsi="Times New Roman"/>
          <w:sz w:val="24"/>
          <w:szCs w:val="24"/>
        </w:rPr>
        <w:t xml:space="preserve">, 1993).  </w:t>
      </w:r>
    </w:p>
    <w:p w14:paraId="7B9308E2" w14:textId="77777777" w:rsidR="00332B6C" w:rsidRPr="00231904" w:rsidRDefault="00332B6C" w:rsidP="00332B6C">
      <w:pPr>
        <w:spacing w:after="0" w:line="240" w:lineRule="auto"/>
        <w:ind w:left="994"/>
        <w:jc w:val="both"/>
        <w:rPr>
          <w:rFonts w:ascii="Times New Roman" w:hAnsi="Times New Roman"/>
          <w:sz w:val="24"/>
          <w:szCs w:val="24"/>
        </w:rPr>
      </w:pPr>
      <w:r w:rsidRPr="00231904">
        <w:rPr>
          <w:rFonts w:ascii="Times New Roman" w:hAnsi="Times New Roman"/>
          <w:sz w:val="24"/>
          <w:szCs w:val="24"/>
        </w:rPr>
        <w:t xml:space="preserve"> </w:t>
      </w:r>
    </w:p>
    <w:p w14:paraId="52C8C15C" w14:textId="77777777" w:rsidR="00332B6C" w:rsidRPr="008110E2" w:rsidRDefault="00332B6C" w:rsidP="00332B6C">
      <w:pPr>
        <w:spacing w:after="0" w:line="240" w:lineRule="auto"/>
        <w:ind w:right="5"/>
        <w:jc w:val="both"/>
        <w:rPr>
          <w:rFonts w:ascii="Times New Roman" w:hAnsi="Times New Roman"/>
          <w:b/>
          <w:sz w:val="24"/>
          <w:szCs w:val="24"/>
        </w:rPr>
      </w:pPr>
      <w:r w:rsidRPr="008110E2">
        <w:rPr>
          <w:rFonts w:ascii="Times New Roman" w:hAnsi="Times New Roman"/>
          <w:b/>
          <w:sz w:val="24"/>
          <w:szCs w:val="24"/>
        </w:rPr>
        <w:t>Jen</w:t>
      </w:r>
      <w:r w:rsidR="008110E2" w:rsidRPr="008110E2">
        <w:rPr>
          <w:rFonts w:ascii="Times New Roman" w:hAnsi="Times New Roman"/>
          <w:b/>
          <w:sz w:val="24"/>
          <w:szCs w:val="24"/>
        </w:rPr>
        <w:t xml:space="preserve">is-Jenis </w:t>
      </w:r>
      <w:proofErr w:type="spellStart"/>
      <w:r w:rsidR="008110E2" w:rsidRPr="008110E2">
        <w:rPr>
          <w:rFonts w:ascii="Times New Roman" w:hAnsi="Times New Roman"/>
          <w:b/>
          <w:sz w:val="24"/>
          <w:szCs w:val="24"/>
        </w:rPr>
        <w:t>infeksi</w:t>
      </w:r>
      <w:proofErr w:type="spellEnd"/>
      <w:r w:rsidR="008110E2" w:rsidRPr="008110E2">
        <w:rPr>
          <w:rFonts w:ascii="Times New Roman" w:hAnsi="Times New Roman"/>
          <w:b/>
          <w:sz w:val="24"/>
          <w:szCs w:val="24"/>
        </w:rPr>
        <w:t xml:space="preserve"> </w:t>
      </w:r>
      <w:proofErr w:type="spellStart"/>
      <w:r w:rsidR="008110E2" w:rsidRPr="008110E2">
        <w:rPr>
          <w:rFonts w:ascii="Times New Roman" w:hAnsi="Times New Roman"/>
          <w:b/>
          <w:sz w:val="24"/>
          <w:szCs w:val="24"/>
        </w:rPr>
        <w:t>menular</w:t>
      </w:r>
      <w:proofErr w:type="spellEnd"/>
      <w:r w:rsidR="008110E2" w:rsidRPr="008110E2">
        <w:rPr>
          <w:rFonts w:ascii="Times New Roman" w:hAnsi="Times New Roman"/>
          <w:b/>
          <w:sz w:val="24"/>
          <w:szCs w:val="24"/>
        </w:rPr>
        <w:t xml:space="preserve"> </w:t>
      </w:r>
      <w:proofErr w:type="spellStart"/>
      <w:r w:rsidR="008110E2" w:rsidRPr="008110E2">
        <w:rPr>
          <w:rFonts w:ascii="Times New Roman" w:hAnsi="Times New Roman"/>
          <w:b/>
          <w:sz w:val="24"/>
          <w:szCs w:val="24"/>
        </w:rPr>
        <w:t>seksual</w:t>
      </w:r>
      <w:proofErr w:type="spellEnd"/>
      <w:r w:rsidR="008110E2" w:rsidRPr="008110E2">
        <w:rPr>
          <w:rFonts w:ascii="Times New Roman" w:hAnsi="Times New Roman"/>
          <w:b/>
          <w:sz w:val="24"/>
          <w:szCs w:val="24"/>
        </w:rPr>
        <w:t xml:space="preserve"> </w:t>
      </w:r>
      <w:proofErr w:type="spellStart"/>
      <w:r w:rsidRPr="008110E2">
        <w:rPr>
          <w:rFonts w:ascii="Times New Roman" w:hAnsi="Times New Roman"/>
          <w:b/>
          <w:sz w:val="24"/>
          <w:szCs w:val="24"/>
        </w:rPr>
        <w:t>adalah</w:t>
      </w:r>
      <w:proofErr w:type="spellEnd"/>
      <w:r w:rsidRPr="008110E2">
        <w:rPr>
          <w:rFonts w:ascii="Times New Roman" w:hAnsi="Times New Roman"/>
          <w:b/>
          <w:sz w:val="24"/>
          <w:szCs w:val="24"/>
        </w:rPr>
        <w:t xml:space="preserve"> </w:t>
      </w:r>
      <w:proofErr w:type="spellStart"/>
      <w:r w:rsidRPr="008110E2">
        <w:rPr>
          <w:rFonts w:ascii="Times New Roman" w:hAnsi="Times New Roman"/>
          <w:b/>
          <w:sz w:val="24"/>
          <w:szCs w:val="24"/>
        </w:rPr>
        <w:t>sebagai</w:t>
      </w:r>
      <w:proofErr w:type="spellEnd"/>
      <w:r w:rsidRPr="008110E2">
        <w:rPr>
          <w:rFonts w:ascii="Times New Roman" w:hAnsi="Times New Roman"/>
          <w:b/>
          <w:sz w:val="24"/>
          <w:szCs w:val="24"/>
        </w:rPr>
        <w:t xml:space="preserve"> </w:t>
      </w:r>
      <w:proofErr w:type="spellStart"/>
      <w:r w:rsidRPr="008110E2">
        <w:rPr>
          <w:rFonts w:ascii="Times New Roman" w:hAnsi="Times New Roman"/>
          <w:b/>
          <w:sz w:val="24"/>
          <w:szCs w:val="24"/>
        </w:rPr>
        <w:t>berikut</w:t>
      </w:r>
      <w:proofErr w:type="spellEnd"/>
      <w:r w:rsidRPr="008110E2">
        <w:rPr>
          <w:rFonts w:ascii="Times New Roman" w:hAnsi="Times New Roman"/>
          <w:b/>
          <w:sz w:val="24"/>
          <w:szCs w:val="24"/>
        </w:rPr>
        <w:t xml:space="preserve"> (</w:t>
      </w:r>
      <w:proofErr w:type="spellStart"/>
      <w:r w:rsidRPr="008110E2">
        <w:rPr>
          <w:rFonts w:ascii="Times New Roman" w:hAnsi="Times New Roman"/>
          <w:b/>
          <w:sz w:val="24"/>
          <w:szCs w:val="24"/>
        </w:rPr>
        <w:t>Depkes</w:t>
      </w:r>
      <w:proofErr w:type="spellEnd"/>
      <w:r w:rsidRPr="008110E2">
        <w:rPr>
          <w:rFonts w:ascii="Times New Roman" w:hAnsi="Times New Roman"/>
          <w:b/>
          <w:sz w:val="24"/>
          <w:szCs w:val="24"/>
        </w:rPr>
        <w:t xml:space="preserve"> RI, 1997): </w:t>
      </w:r>
    </w:p>
    <w:p w14:paraId="7AAEB89D"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Infeksi</w:t>
      </w:r>
      <w:proofErr w:type="spellEnd"/>
      <w:r w:rsidRPr="00231904">
        <w:rPr>
          <w:rFonts w:ascii="Times New Roman" w:hAnsi="Times New Roman"/>
          <w:b/>
          <w:i/>
          <w:sz w:val="24"/>
          <w:szCs w:val="24"/>
        </w:rPr>
        <w:t xml:space="preserve"> Genital </w:t>
      </w:r>
      <w:proofErr w:type="spellStart"/>
      <w:r w:rsidRPr="00231904">
        <w:rPr>
          <w:rFonts w:ascii="Times New Roman" w:hAnsi="Times New Roman"/>
          <w:b/>
          <w:i/>
          <w:sz w:val="24"/>
          <w:szCs w:val="24"/>
        </w:rPr>
        <w:t>Nonspesifik</w:t>
      </w:r>
      <w:proofErr w:type="spellEnd"/>
      <w:r w:rsidRPr="00231904">
        <w:rPr>
          <w:rFonts w:ascii="Times New Roman" w:hAnsi="Times New Roman"/>
          <w:b/>
          <w:i/>
          <w:sz w:val="24"/>
          <w:szCs w:val="24"/>
        </w:rPr>
        <w:t xml:space="preserve"> </w:t>
      </w:r>
    </w:p>
    <w:p w14:paraId="1BED6935" w14:textId="77777777" w:rsidR="00332B6C" w:rsidRPr="00231904" w:rsidRDefault="00332B6C" w:rsidP="00332B6C">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Genital </w:t>
      </w:r>
      <w:proofErr w:type="spellStart"/>
      <w:r w:rsidRPr="00231904">
        <w:rPr>
          <w:rFonts w:ascii="Times New Roman" w:hAnsi="Times New Roman"/>
          <w:sz w:val="24"/>
          <w:szCs w:val="24"/>
        </w:rPr>
        <w:t>Nonspesifik</w:t>
      </w:r>
      <w:proofErr w:type="spellEnd"/>
      <w:r w:rsidRPr="00231904">
        <w:rPr>
          <w:rFonts w:ascii="Times New Roman" w:hAnsi="Times New Roman"/>
          <w:sz w:val="24"/>
          <w:szCs w:val="24"/>
        </w:rPr>
        <w:t xml:space="preserve"> (IGNS) atau </w:t>
      </w:r>
      <w:r w:rsidRPr="00231904">
        <w:rPr>
          <w:rFonts w:ascii="Times New Roman" w:hAnsi="Times New Roman"/>
          <w:i/>
          <w:sz w:val="24"/>
          <w:szCs w:val="24"/>
        </w:rPr>
        <w:t xml:space="preserve">Nonspecific Genital Infection </w:t>
      </w:r>
      <w:r w:rsidRPr="00231904">
        <w:rPr>
          <w:rFonts w:ascii="Times New Roman" w:hAnsi="Times New Roman"/>
          <w:sz w:val="24"/>
          <w:szCs w:val="24"/>
        </w:rPr>
        <w:t xml:space="preserve">(NSGI)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peradangan</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uretra</w:t>
      </w:r>
      <w:proofErr w:type="spellEnd"/>
      <w:r w:rsidRPr="00231904">
        <w:rPr>
          <w:rFonts w:ascii="Times New Roman" w:hAnsi="Times New Roman"/>
          <w:sz w:val="24"/>
          <w:szCs w:val="24"/>
        </w:rPr>
        <w:t xml:space="preserve">, </w:t>
      </w:r>
      <w:r w:rsidRPr="00231904">
        <w:rPr>
          <w:rFonts w:ascii="Times New Roman" w:hAnsi="Times New Roman"/>
          <w:i/>
          <w:sz w:val="24"/>
          <w:szCs w:val="24"/>
        </w:rPr>
        <w:t>rectum</w:t>
      </w:r>
      <w:r w:rsidRPr="00231904">
        <w:rPr>
          <w:rFonts w:ascii="Times New Roman" w:hAnsi="Times New Roman"/>
          <w:sz w:val="24"/>
          <w:szCs w:val="24"/>
        </w:rPr>
        <w:t xml:space="preserve">, atau </w:t>
      </w:r>
      <w:proofErr w:type="spellStart"/>
      <w:r w:rsidRPr="00231904">
        <w:rPr>
          <w:rFonts w:ascii="Times New Roman" w:hAnsi="Times New Roman"/>
          <w:i/>
          <w:sz w:val="24"/>
          <w:szCs w:val="24"/>
        </w:rPr>
        <w:t>serviks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kuman</w:t>
      </w:r>
      <w:proofErr w:type="spellEnd"/>
      <w:r w:rsidRPr="00231904">
        <w:rPr>
          <w:rFonts w:ascii="Times New Roman" w:hAnsi="Times New Roman"/>
          <w:sz w:val="24"/>
          <w:szCs w:val="24"/>
        </w:rPr>
        <w:t xml:space="preserve"> non </w:t>
      </w:r>
      <w:proofErr w:type="spellStart"/>
      <w:r w:rsidRPr="00231904">
        <w:rPr>
          <w:rFonts w:ascii="Times New Roman" w:hAnsi="Times New Roman"/>
          <w:sz w:val="24"/>
          <w:szCs w:val="24"/>
        </w:rPr>
        <w:t>spesifik</w:t>
      </w:r>
      <w:proofErr w:type="spellEnd"/>
      <w:r w:rsidRPr="00231904">
        <w:rPr>
          <w:rFonts w:ascii="Times New Roman" w:hAnsi="Times New Roman"/>
          <w:sz w:val="24"/>
          <w:szCs w:val="24"/>
        </w:rPr>
        <w:t xml:space="preserve">. Kuman </w:t>
      </w:r>
      <w:proofErr w:type="spellStart"/>
      <w:r w:rsidRPr="00231904">
        <w:rPr>
          <w:rFonts w:ascii="Times New Roman" w:hAnsi="Times New Roman"/>
          <w:sz w:val="24"/>
          <w:szCs w:val="24"/>
        </w:rPr>
        <w:t>nonspesifik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kuman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fasilitas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laboratorium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sederhana</w:t>
      </w:r>
      <w:proofErr w:type="spellEnd"/>
      <w:r w:rsidRPr="00231904">
        <w:rPr>
          <w:rFonts w:ascii="Times New Roman" w:hAnsi="Times New Roman"/>
          <w:sz w:val="24"/>
          <w:szCs w:val="24"/>
        </w:rPr>
        <w:t>/</w:t>
      </w:r>
      <w:proofErr w:type="spellStart"/>
      <w:r w:rsidRPr="00231904">
        <w:rPr>
          <w:rFonts w:ascii="Times New Roman" w:hAnsi="Times New Roman"/>
          <w:sz w:val="24"/>
          <w:szCs w:val="24"/>
        </w:rPr>
        <w:t>biasa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ditemukan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seketika</w:t>
      </w:r>
      <w:proofErr w:type="spellEnd"/>
      <w:r w:rsidRPr="00231904">
        <w:rPr>
          <w:rFonts w:ascii="Times New Roman" w:hAnsi="Times New Roman"/>
          <w:sz w:val="24"/>
          <w:szCs w:val="24"/>
        </w:rPr>
        <w:t xml:space="preserve">. Kurang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75%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diselidiki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penyebab</w:t>
      </w:r>
      <w:proofErr w:type="spellEnd"/>
      <w:r w:rsidRPr="00231904">
        <w:rPr>
          <w:rFonts w:ascii="Times New Roman" w:hAnsi="Times New Roman"/>
          <w:sz w:val="24"/>
          <w:szCs w:val="24"/>
        </w:rPr>
        <w:t xml:space="preserve"> IGNS dan </w:t>
      </w:r>
      <w:proofErr w:type="spellStart"/>
      <w:r w:rsidRPr="00231904">
        <w:rPr>
          <w:rFonts w:ascii="Times New Roman" w:hAnsi="Times New Roman"/>
          <w:sz w:val="24"/>
          <w:szCs w:val="24"/>
        </w:rPr>
        <w:t>diduga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penyebabnya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Chlamydia trachomatis, Ureaplasma </w:t>
      </w:r>
      <w:proofErr w:type="spellStart"/>
      <w:r w:rsidRPr="00231904">
        <w:rPr>
          <w:rFonts w:ascii="Times New Roman" w:hAnsi="Times New Roman"/>
          <w:i/>
          <w:sz w:val="24"/>
          <w:szCs w:val="24"/>
        </w:rPr>
        <w:t>urealyticum</w:t>
      </w:r>
      <w:proofErr w:type="spellEnd"/>
      <w:r w:rsidRPr="00231904">
        <w:rPr>
          <w:rFonts w:ascii="Times New Roman" w:hAnsi="Times New Roman"/>
          <w:i/>
          <w:sz w:val="24"/>
          <w:szCs w:val="24"/>
        </w:rPr>
        <w:t xml:space="preserve"> dan Mycoplasma hominis, Gardnerella vaginalis, </w:t>
      </w:r>
      <w:proofErr w:type="spellStart"/>
      <w:r w:rsidRPr="00231904">
        <w:rPr>
          <w:rFonts w:ascii="Times New Roman" w:hAnsi="Times New Roman"/>
          <w:sz w:val="24"/>
          <w:szCs w:val="24"/>
        </w:rPr>
        <w:t>Alergi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Bakteri</w:t>
      </w:r>
      <w:proofErr w:type="spellEnd"/>
      <w:r w:rsidRPr="00231904">
        <w:rPr>
          <w:rFonts w:ascii="Times New Roman" w:hAnsi="Times New Roman"/>
          <w:sz w:val="24"/>
          <w:szCs w:val="24"/>
        </w:rPr>
        <w:t>.</w:t>
      </w:r>
      <w:r w:rsidRPr="00231904">
        <w:rPr>
          <w:rFonts w:ascii="Times New Roman" w:hAnsi="Times New Roman"/>
          <w:i/>
          <w:sz w:val="24"/>
          <w:szCs w:val="24"/>
        </w:rPr>
        <w:t xml:space="preserve"> </w:t>
      </w:r>
    </w:p>
    <w:p w14:paraId="7DE9C7A1" w14:textId="77777777" w:rsidR="00332B6C" w:rsidRPr="00231904" w:rsidRDefault="00332B6C" w:rsidP="00332B6C">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klinis</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setelah</w:t>
      </w:r>
      <w:proofErr w:type="spellEnd"/>
      <w:r w:rsidRPr="00231904">
        <w:rPr>
          <w:rFonts w:ascii="Times New Roman" w:hAnsi="Times New Roman"/>
          <w:sz w:val="24"/>
          <w:szCs w:val="24"/>
        </w:rPr>
        <w:t xml:space="preserve"> 1-3 </w:t>
      </w:r>
      <w:proofErr w:type="spellStart"/>
      <w:r w:rsidRPr="00231904">
        <w:rPr>
          <w:rFonts w:ascii="Times New Roman" w:hAnsi="Times New Roman"/>
          <w:sz w:val="24"/>
          <w:szCs w:val="24"/>
        </w:rPr>
        <w:t>minggu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disuria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enak</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uretra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kencing</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keluar</w:t>
      </w:r>
      <w:proofErr w:type="spellEnd"/>
      <w:r w:rsidRPr="00231904">
        <w:rPr>
          <w:rFonts w:ascii="Times New Roman" w:hAnsi="Times New Roman"/>
          <w:sz w:val="24"/>
          <w:szCs w:val="24"/>
        </w:rPr>
        <w:t xml:space="preserve"> duh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seropurulen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r w:rsidRPr="00231904">
        <w:rPr>
          <w:rFonts w:ascii="Times New Roman" w:hAnsi="Times New Roman"/>
          <w:i/>
          <w:sz w:val="24"/>
          <w:szCs w:val="24"/>
        </w:rPr>
        <w:t>prostatitis</w:t>
      </w:r>
      <w:r w:rsidRPr="00231904">
        <w:rPr>
          <w:rFonts w:ascii="Times New Roman" w:hAnsi="Times New Roman"/>
          <w:sz w:val="24"/>
          <w:szCs w:val="24"/>
        </w:rPr>
        <w:t xml:space="preserve">, </w:t>
      </w:r>
      <w:proofErr w:type="spellStart"/>
      <w:r w:rsidRPr="00231904">
        <w:rPr>
          <w:rFonts w:ascii="Times New Roman" w:hAnsi="Times New Roman"/>
          <w:i/>
          <w:sz w:val="24"/>
          <w:szCs w:val="24"/>
        </w:rPr>
        <w:t>vesikulitis</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epididimitis</w:t>
      </w:r>
      <w:proofErr w:type="spellEnd"/>
      <w:r w:rsidRPr="00231904">
        <w:rPr>
          <w:rFonts w:ascii="Times New Roman" w:hAnsi="Times New Roman"/>
          <w:sz w:val="24"/>
          <w:szCs w:val="24"/>
        </w:rPr>
        <w:t xml:space="preserve">, dan </w:t>
      </w:r>
      <w:proofErr w:type="spellStart"/>
      <w:r w:rsidRPr="00231904">
        <w:rPr>
          <w:rFonts w:ascii="Times New Roman" w:hAnsi="Times New Roman"/>
          <w:i/>
          <w:sz w:val="24"/>
          <w:szCs w:val="24"/>
        </w:rPr>
        <w:t>striktururetra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umumnya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menunjukkan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asimtomatis</w:t>
      </w:r>
      <w:proofErr w:type="spellEnd"/>
      <w:r w:rsidRPr="00231904">
        <w:rPr>
          <w:rFonts w:ascii="Times New Roman" w:hAnsi="Times New Roman"/>
          <w:sz w:val="24"/>
          <w:szCs w:val="24"/>
        </w:rPr>
        <w:t xml:space="preserve">). Sebagian </w:t>
      </w:r>
      <w:proofErr w:type="spellStart"/>
      <w:r w:rsidRPr="00231904">
        <w:rPr>
          <w:rFonts w:ascii="Times New Roman" w:hAnsi="Times New Roman"/>
          <w:sz w:val="24"/>
          <w:szCs w:val="24"/>
        </w:rPr>
        <w:t>kecil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keluarnya</w:t>
      </w:r>
      <w:proofErr w:type="spellEnd"/>
      <w:r w:rsidRPr="00231904">
        <w:rPr>
          <w:rFonts w:ascii="Times New Roman" w:hAnsi="Times New Roman"/>
          <w:sz w:val="24"/>
          <w:szCs w:val="24"/>
        </w:rPr>
        <w:t xml:space="preserve"> duh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vagina, </w:t>
      </w:r>
      <w:proofErr w:type="spellStart"/>
      <w:r w:rsidRPr="00231904">
        <w:rPr>
          <w:rFonts w:ascii="Times New Roman" w:hAnsi="Times New Roman"/>
          <w:sz w:val="24"/>
          <w:szCs w:val="24"/>
        </w:rPr>
        <w:t>disuria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kencing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nyeri</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daerah</w:t>
      </w:r>
      <w:proofErr w:type="spellEnd"/>
      <w:r w:rsidRPr="00231904">
        <w:rPr>
          <w:rFonts w:ascii="Times New Roman" w:hAnsi="Times New Roman"/>
          <w:sz w:val="24"/>
          <w:szCs w:val="24"/>
        </w:rPr>
        <w:t xml:space="preserve"> pelvis, dan </w:t>
      </w:r>
      <w:proofErr w:type="spellStart"/>
      <w:r w:rsidRPr="00231904">
        <w:rPr>
          <w:rFonts w:ascii="Times New Roman" w:hAnsi="Times New Roman"/>
          <w:sz w:val="24"/>
          <w:szCs w:val="24"/>
        </w:rPr>
        <w:t>disparenia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Bartholinitis</w:t>
      </w:r>
      <w:proofErr w:type="spellEnd"/>
      <w:r w:rsidRPr="00231904">
        <w:rPr>
          <w:rFonts w:ascii="Times New Roman" w:hAnsi="Times New Roman"/>
          <w:sz w:val="24"/>
          <w:szCs w:val="24"/>
        </w:rPr>
        <w:t xml:space="preserve">, salpingitis, dan </w:t>
      </w:r>
      <w:proofErr w:type="spellStart"/>
      <w:r w:rsidRPr="00231904">
        <w:rPr>
          <w:rFonts w:ascii="Times New Roman" w:hAnsi="Times New Roman"/>
          <w:sz w:val="24"/>
          <w:szCs w:val="24"/>
        </w:rPr>
        <w:t>sistitis</w:t>
      </w:r>
      <w:proofErr w:type="spellEnd"/>
      <w:r w:rsidRPr="00231904">
        <w:rPr>
          <w:rFonts w:ascii="Times New Roman" w:hAnsi="Times New Roman"/>
          <w:sz w:val="24"/>
          <w:szCs w:val="24"/>
        </w:rPr>
        <w:t xml:space="preserve">.  </w:t>
      </w:r>
    </w:p>
    <w:p w14:paraId="0C9C603B"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Gonore</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Kencing</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nanah</w:t>
      </w:r>
      <w:proofErr w:type="spellEnd"/>
      <w:r w:rsidRPr="00231904">
        <w:rPr>
          <w:rFonts w:ascii="Times New Roman" w:hAnsi="Times New Roman"/>
          <w:b/>
          <w:i/>
          <w:sz w:val="24"/>
          <w:szCs w:val="24"/>
        </w:rPr>
        <w:t xml:space="preserve">) </w:t>
      </w:r>
    </w:p>
    <w:p w14:paraId="66246AE8"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Gonore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insidens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tertinggi</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IMS yang lain. </w:t>
      </w:r>
      <w:proofErr w:type="spellStart"/>
      <w:r w:rsidRPr="00231904">
        <w:rPr>
          <w:rFonts w:ascii="Times New Roman" w:hAnsi="Times New Roman"/>
          <w:sz w:val="24"/>
          <w:szCs w:val="24"/>
        </w:rPr>
        <w:t>Gonore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yang pada </w:t>
      </w:r>
      <w:proofErr w:type="spellStart"/>
      <w:r w:rsidRPr="00231904">
        <w:rPr>
          <w:rFonts w:ascii="Times New Roman" w:hAnsi="Times New Roman"/>
          <w:sz w:val="24"/>
          <w:szCs w:val="24"/>
        </w:rPr>
        <w:t>permulaan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nanah</w:t>
      </w:r>
      <w:proofErr w:type="spellEnd"/>
      <w:r w:rsidRPr="00231904">
        <w:rPr>
          <w:rFonts w:ascii="Times New Roman" w:hAnsi="Times New Roman"/>
          <w:sz w:val="24"/>
          <w:szCs w:val="24"/>
        </w:rPr>
        <w:t xml:space="preserve"> (pus)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orifisium</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uretra</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eksternum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uretra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eksterna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Sebutan</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kencing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nanah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menyerang</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menyerang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selaput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lendir</w:t>
      </w:r>
      <w:proofErr w:type="spellEnd"/>
      <w:r w:rsidRPr="00231904">
        <w:rPr>
          <w:rFonts w:ascii="Times New Roman" w:hAnsi="Times New Roman"/>
          <w:sz w:val="24"/>
          <w:szCs w:val="24"/>
        </w:rPr>
        <w:t xml:space="preserve">, mucus, </w:t>
      </w:r>
      <w:proofErr w:type="spellStart"/>
      <w:r w:rsidRPr="00231904">
        <w:rPr>
          <w:rFonts w:ascii="Times New Roman" w:hAnsi="Times New Roman"/>
          <w:sz w:val="24"/>
          <w:szCs w:val="24"/>
        </w:rPr>
        <w:t>mata</w:t>
      </w:r>
      <w:proofErr w:type="spellEnd"/>
      <w:r w:rsidRPr="00231904">
        <w:rPr>
          <w:rFonts w:ascii="Times New Roman" w:hAnsi="Times New Roman"/>
          <w:sz w:val="24"/>
          <w:szCs w:val="24"/>
        </w:rPr>
        <w:t xml:space="preserve">, anus dan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lainnya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Bakteri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membawa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r w:rsidRPr="00231904">
        <w:rPr>
          <w:rFonts w:ascii="Times New Roman" w:hAnsi="Times New Roman"/>
          <w:i/>
          <w:sz w:val="24"/>
          <w:szCs w:val="24"/>
        </w:rPr>
        <w:t>Neisseria Gonorrhoeae</w:t>
      </w:r>
      <w:r w:rsidRPr="00231904">
        <w:rPr>
          <w:rFonts w:ascii="Times New Roman" w:hAnsi="Times New Roman"/>
          <w:sz w:val="24"/>
          <w:szCs w:val="24"/>
        </w:rPr>
        <w:t xml:space="preserve">. </w:t>
      </w:r>
    </w:p>
    <w:p w14:paraId="1E263E52"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sz w:val="24"/>
          <w:szCs w:val="24"/>
        </w:rPr>
        <w:t xml:space="preserve">Gambaran </w:t>
      </w:r>
      <w:proofErr w:type="spellStart"/>
      <w:r w:rsidRPr="00231904">
        <w:rPr>
          <w:rFonts w:ascii="Times New Roman" w:hAnsi="Times New Roman"/>
          <w:sz w:val="24"/>
          <w:szCs w:val="24"/>
        </w:rPr>
        <w:t>klinis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gonore</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erat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susunan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anatomi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faal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genilatia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didapatkan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rasa </w:t>
      </w:r>
      <w:proofErr w:type="spellStart"/>
      <w:r w:rsidRPr="00231904">
        <w:rPr>
          <w:rFonts w:ascii="Times New Roman" w:hAnsi="Times New Roman"/>
          <w:sz w:val="24"/>
          <w:szCs w:val="24"/>
        </w:rPr>
        <w:t>nyeri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panas</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kencing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nanah</w:t>
      </w:r>
      <w:proofErr w:type="spellEnd"/>
      <w:r w:rsidRPr="00231904">
        <w:rPr>
          <w:rFonts w:ascii="Times New Roman" w:hAnsi="Times New Roman"/>
          <w:sz w:val="24"/>
          <w:szCs w:val="24"/>
        </w:rPr>
        <w:t xml:space="preserve"> (pus) </w:t>
      </w:r>
      <w:proofErr w:type="spellStart"/>
      <w:r w:rsidRPr="00231904">
        <w:rPr>
          <w:rFonts w:ascii="Times New Roman" w:hAnsi="Times New Roman"/>
          <w:sz w:val="24"/>
          <w:szCs w:val="24"/>
        </w:rPr>
        <w:t>kental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berwarna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putih</w:t>
      </w:r>
      <w:proofErr w:type="spellEnd"/>
      <w:r w:rsidRPr="00231904">
        <w:rPr>
          <w:rFonts w:ascii="Times New Roman" w:hAnsi="Times New Roman"/>
          <w:sz w:val="24"/>
          <w:szCs w:val="24"/>
        </w:rPr>
        <w:t xml:space="preserve"> susu atau </w:t>
      </w:r>
      <w:proofErr w:type="spellStart"/>
      <w:r w:rsidRPr="00231904">
        <w:rPr>
          <w:rFonts w:ascii="Times New Roman" w:hAnsi="Times New Roman"/>
          <w:sz w:val="24"/>
          <w:szCs w:val="24"/>
        </w:rPr>
        <w:t>kuning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kehijauan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ujung</w:t>
      </w:r>
      <w:proofErr w:type="spellEnd"/>
      <w:r w:rsidRPr="00231904">
        <w:rPr>
          <w:rFonts w:ascii="Times New Roman" w:hAnsi="Times New Roman"/>
          <w:sz w:val="24"/>
          <w:szCs w:val="24"/>
        </w:rPr>
        <w:t xml:space="preserve"> penis </w:t>
      </w:r>
      <w:proofErr w:type="spellStart"/>
      <w:r w:rsidRPr="00231904">
        <w:rPr>
          <w:rFonts w:ascii="Times New Roman" w:hAnsi="Times New Roman"/>
          <w:sz w:val="24"/>
          <w:szCs w:val="24"/>
        </w:rPr>
        <w:t>agak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bengkak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uretra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pertama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proofErr w:type="gramStart"/>
      <w:r w:rsidRPr="00231904">
        <w:rPr>
          <w:rFonts w:ascii="Times New Roman" w:hAnsi="Times New Roman"/>
          <w:sz w:val="24"/>
          <w:szCs w:val="24"/>
        </w:rPr>
        <w:t>uretritis</w:t>
      </w:r>
      <w:proofErr w:type="spellEnd"/>
      <w:r w:rsidRPr="00231904">
        <w:rPr>
          <w:rFonts w:ascii="Times New Roman" w:hAnsi="Times New Roman"/>
          <w:sz w:val="24"/>
          <w:szCs w:val="24"/>
        </w:rPr>
        <w:t xml:space="preserve">  atau</w:t>
      </w:r>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servisitis</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fluor albus (</w:t>
      </w:r>
      <w:proofErr w:type="spellStart"/>
      <w:r w:rsidRPr="00231904">
        <w:rPr>
          <w:rFonts w:ascii="Times New Roman" w:hAnsi="Times New Roman"/>
          <w:sz w:val="24"/>
          <w:szCs w:val="24"/>
        </w:rPr>
        <w:t>keputihan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kental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berwarna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kekuningan</w:t>
      </w:r>
      <w:proofErr w:type="spellEnd"/>
      <w:r w:rsidRPr="00231904">
        <w:rPr>
          <w:rFonts w:ascii="Times New Roman" w:hAnsi="Times New Roman"/>
          <w:sz w:val="24"/>
          <w:szCs w:val="24"/>
        </w:rPr>
        <w:t xml:space="preserve">), rasa </w:t>
      </w:r>
      <w:proofErr w:type="spellStart"/>
      <w:r w:rsidRPr="00231904">
        <w:rPr>
          <w:rFonts w:ascii="Times New Roman" w:hAnsi="Times New Roman"/>
          <w:sz w:val="24"/>
          <w:szCs w:val="24"/>
        </w:rPr>
        <w:t>nyeri</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rongga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panggul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pula </w:t>
      </w:r>
      <w:proofErr w:type="spellStart"/>
      <w:r w:rsidRPr="00231904">
        <w:rPr>
          <w:rFonts w:ascii="Times New Roman" w:hAnsi="Times New Roman"/>
          <w:sz w:val="24"/>
          <w:szCs w:val="24"/>
        </w:rPr>
        <w:t>tanpa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
    <w:p w14:paraId="3C3182D1"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diseminata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artritis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sendi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miokarditis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lapisan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miokardium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jantung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endokarditis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lapisan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lastRenderedPageBreak/>
        <w:t>endokardium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jantung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perikarditis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perkardium</w:t>
      </w:r>
      <w:proofErr w:type="spellEnd"/>
      <w:r w:rsidRPr="00231904">
        <w:rPr>
          <w:rFonts w:ascii="Times New Roman" w:hAnsi="Times New Roman"/>
          <w:sz w:val="24"/>
          <w:szCs w:val="24"/>
        </w:rPr>
        <w:t>), meningitis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selaput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otak</w:t>
      </w:r>
      <w:proofErr w:type="spellEnd"/>
      <w:r w:rsidRPr="00231904">
        <w:rPr>
          <w:rFonts w:ascii="Times New Roman" w:hAnsi="Times New Roman"/>
          <w:sz w:val="24"/>
          <w:szCs w:val="24"/>
        </w:rPr>
        <w:t xml:space="preserve">), dan dermatitis. </w:t>
      </w:r>
    </w:p>
    <w:p w14:paraId="52745A26"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Sifilis</w:t>
      </w:r>
      <w:proofErr w:type="spellEnd"/>
      <w:r w:rsidRPr="00231904">
        <w:rPr>
          <w:rFonts w:ascii="Times New Roman" w:hAnsi="Times New Roman"/>
          <w:b/>
          <w:i/>
          <w:sz w:val="24"/>
          <w:szCs w:val="24"/>
        </w:rPr>
        <w:t xml:space="preserve"> </w:t>
      </w:r>
    </w:p>
    <w:p w14:paraId="54B355EB"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proofErr w:type="gramStart"/>
      <w:r w:rsidRPr="00231904">
        <w:rPr>
          <w:rFonts w:ascii="Times New Roman" w:hAnsi="Times New Roman"/>
          <w:sz w:val="24"/>
          <w:szCs w:val="24"/>
        </w:rPr>
        <w:t>Meskipun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insidens</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menurun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diabaikan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Hampir</w:t>
      </w:r>
      <w:proofErr w:type="spellEnd"/>
      <w:r w:rsidRPr="00231904">
        <w:rPr>
          <w:rFonts w:ascii="Times New Roman" w:hAnsi="Times New Roman"/>
          <w:sz w:val="24"/>
          <w:szCs w:val="24"/>
        </w:rPr>
        <w:t xml:space="preserve"> semua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diserang</w:t>
      </w:r>
      <w:proofErr w:type="spellEnd"/>
      <w:r w:rsidRPr="00231904">
        <w:rPr>
          <w:rFonts w:ascii="Times New Roman" w:hAnsi="Times New Roman"/>
          <w:sz w:val="24"/>
          <w:szCs w:val="24"/>
        </w:rPr>
        <w:t xml:space="preserve">. Selain itu,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hamil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penyakitnya</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kongenital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disebut</w:t>
      </w:r>
      <w:proofErr w:type="spellEnd"/>
      <w:r w:rsidRPr="00231904">
        <w:rPr>
          <w:rFonts w:ascii="Times New Roman" w:hAnsi="Times New Roman"/>
          <w:sz w:val="24"/>
          <w:szCs w:val="24"/>
        </w:rPr>
        <w:t xml:space="preserve"> raja </w:t>
      </w:r>
      <w:proofErr w:type="spellStart"/>
      <w:r w:rsidRPr="00231904">
        <w:rPr>
          <w:rFonts w:ascii="Times New Roman" w:hAnsi="Times New Roman"/>
          <w:sz w:val="24"/>
          <w:szCs w:val="24"/>
        </w:rPr>
        <w:t>singa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ditularkan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penggunan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barang-barang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tertular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baju, </w:t>
      </w:r>
      <w:proofErr w:type="spellStart"/>
      <w:r w:rsidRPr="00231904">
        <w:rPr>
          <w:rFonts w:ascii="Times New Roman" w:hAnsi="Times New Roman"/>
          <w:sz w:val="24"/>
          <w:szCs w:val="24"/>
        </w:rPr>
        <w:t>handuk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jarum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suntik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Penyebab</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kuman</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Treponema pallidum, </w:t>
      </w:r>
      <w:proofErr w:type="spellStart"/>
      <w:r w:rsidRPr="00231904">
        <w:rPr>
          <w:rFonts w:ascii="Times New Roman" w:hAnsi="Times New Roman"/>
          <w:sz w:val="24"/>
          <w:szCs w:val="24"/>
        </w:rPr>
        <w:t>kuman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menyerang</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penting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selaput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lendir</w:t>
      </w:r>
      <w:proofErr w:type="spellEnd"/>
      <w:r w:rsidRPr="00231904">
        <w:rPr>
          <w:rFonts w:ascii="Times New Roman" w:hAnsi="Times New Roman"/>
          <w:sz w:val="24"/>
          <w:szCs w:val="24"/>
        </w:rPr>
        <w:t xml:space="preserve">, anus, </w:t>
      </w:r>
      <w:proofErr w:type="spellStart"/>
      <w:r w:rsidRPr="00231904">
        <w:rPr>
          <w:rFonts w:ascii="Times New Roman" w:hAnsi="Times New Roman"/>
          <w:sz w:val="24"/>
          <w:szCs w:val="24"/>
        </w:rPr>
        <w:t>bibir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lidah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mulut</w:t>
      </w:r>
      <w:proofErr w:type="spellEnd"/>
      <w:r w:rsidRPr="00231904">
        <w:rPr>
          <w:rFonts w:ascii="Times New Roman" w:hAnsi="Times New Roman"/>
          <w:sz w:val="24"/>
          <w:szCs w:val="24"/>
        </w:rPr>
        <w:t xml:space="preserve">. </w:t>
      </w:r>
    </w:p>
    <w:p w14:paraId="7EF40AB5"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tetapi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contoh</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langsung</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kongenital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uterus).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klinis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dibagi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kongenital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akuisita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klinis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akuisita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dibagi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3 stadium,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
    <w:p w14:paraId="734BC8FF" w14:textId="77777777" w:rsidR="00332B6C" w:rsidRPr="00231904" w:rsidRDefault="00332B6C" w:rsidP="00332B6C">
      <w:pPr>
        <w:numPr>
          <w:ilvl w:val="0"/>
          <w:numId w:val="28"/>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b/>
          <w:sz w:val="24"/>
          <w:szCs w:val="24"/>
        </w:rPr>
        <w:t>Sifilis</w:t>
      </w:r>
      <w:proofErr w:type="spellEnd"/>
      <w:r w:rsidRPr="00231904">
        <w:rPr>
          <w:rFonts w:ascii="Times New Roman" w:hAnsi="Times New Roman"/>
          <w:b/>
          <w:sz w:val="24"/>
          <w:szCs w:val="24"/>
        </w:rPr>
        <w:t xml:space="preserve"> primer</w:t>
      </w:r>
      <w:r w:rsidRPr="00231904">
        <w:rPr>
          <w:rFonts w:ascii="Times New Roman" w:hAnsi="Times New Roman"/>
          <w:sz w:val="24"/>
          <w:szCs w:val="24"/>
        </w:rPr>
        <w:t xml:space="preserve">. </w:t>
      </w:r>
      <w:proofErr w:type="spellStart"/>
      <w:r w:rsidRPr="00231904">
        <w:rPr>
          <w:rFonts w:ascii="Times New Roman" w:hAnsi="Times New Roman"/>
          <w:sz w:val="24"/>
          <w:szCs w:val="24"/>
        </w:rPr>
        <w:t>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erosi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selanjutnya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ulkus</w:t>
      </w:r>
      <w:proofErr w:type="spellEnd"/>
      <w:r w:rsidRPr="00231904">
        <w:rPr>
          <w:rFonts w:ascii="Times New Roman" w:hAnsi="Times New Roman"/>
          <w:sz w:val="24"/>
          <w:szCs w:val="24"/>
        </w:rPr>
        <w:t xml:space="preserve"> durum (</w:t>
      </w:r>
      <w:proofErr w:type="spellStart"/>
      <w:r w:rsidRPr="00231904">
        <w:rPr>
          <w:rFonts w:ascii="Times New Roman" w:hAnsi="Times New Roman"/>
          <w:sz w:val="24"/>
          <w:szCs w:val="24"/>
        </w:rPr>
        <w:t>ulkus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keras</w:t>
      </w:r>
      <w:proofErr w:type="spellEnd"/>
      <w:r w:rsidRPr="00231904">
        <w:rPr>
          <w:rFonts w:ascii="Times New Roman" w:hAnsi="Times New Roman"/>
          <w:sz w:val="24"/>
          <w:szCs w:val="24"/>
        </w:rPr>
        <w:t xml:space="preserve">). </w:t>
      </w:r>
    </w:p>
    <w:p w14:paraId="3D6AD998" w14:textId="77777777" w:rsidR="00332B6C" w:rsidRPr="00231904" w:rsidRDefault="00332B6C" w:rsidP="00332B6C">
      <w:pPr>
        <w:numPr>
          <w:ilvl w:val="0"/>
          <w:numId w:val="28"/>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b/>
          <w:sz w:val="24"/>
          <w:szCs w:val="24"/>
        </w:rPr>
        <w:t>Sifilis</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sekunder</w:t>
      </w:r>
      <w:proofErr w:type="spellEnd"/>
      <w:r w:rsidRPr="00231904">
        <w:rPr>
          <w:rFonts w:ascii="Times New Roman" w:hAnsi="Times New Roman"/>
          <w:sz w:val="24"/>
          <w:szCs w:val="24"/>
        </w:rPr>
        <w:t xml:space="preserve">. Dapat </w:t>
      </w:r>
      <w:proofErr w:type="spellStart"/>
      <w:r w:rsidRPr="00231904">
        <w:rPr>
          <w:rFonts w:ascii="Times New Roman" w:hAnsi="Times New Roman"/>
          <w:sz w:val="24"/>
          <w:szCs w:val="24"/>
        </w:rPr>
        <w:t>berbentuk</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roseola, </w:t>
      </w:r>
      <w:proofErr w:type="spellStart"/>
      <w:r w:rsidRPr="00231904">
        <w:rPr>
          <w:rFonts w:ascii="Times New Roman" w:hAnsi="Times New Roman"/>
          <w:i/>
          <w:sz w:val="24"/>
          <w:szCs w:val="24"/>
        </w:rPr>
        <w:t>kondiloma</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lata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varisela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plak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mukosa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alopesia</w:t>
      </w:r>
      <w:proofErr w:type="spellEnd"/>
      <w:r w:rsidRPr="00231904">
        <w:rPr>
          <w:rFonts w:ascii="Times New Roman" w:hAnsi="Times New Roman"/>
          <w:sz w:val="24"/>
          <w:szCs w:val="24"/>
        </w:rPr>
        <w:t xml:space="preserve">.  </w:t>
      </w:r>
    </w:p>
    <w:p w14:paraId="472A78E8" w14:textId="77777777" w:rsidR="00332B6C" w:rsidRPr="00231904" w:rsidRDefault="00332B6C" w:rsidP="00332B6C">
      <w:pPr>
        <w:numPr>
          <w:ilvl w:val="0"/>
          <w:numId w:val="28"/>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b/>
          <w:sz w:val="24"/>
          <w:szCs w:val="24"/>
        </w:rPr>
        <w:t>Sifilis</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tersier</w:t>
      </w:r>
      <w:proofErr w:type="spellEnd"/>
      <w:r w:rsidRPr="00231904">
        <w:rPr>
          <w:rFonts w:ascii="Times New Roman" w:hAnsi="Times New Roman"/>
          <w:b/>
          <w:sz w:val="24"/>
          <w:szCs w:val="24"/>
        </w:rPr>
        <w:t xml:space="preserve">. </w:t>
      </w:r>
      <w:proofErr w:type="spellStart"/>
      <w:r w:rsidRPr="00231904">
        <w:rPr>
          <w:rFonts w:ascii="Times New Roman" w:hAnsi="Times New Roman"/>
          <w:sz w:val="24"/>
          <w:szCs w:val="24"/>
        </w:rPr>
        <w:t>Bersifat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destruktif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guma</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kulit</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alat-alat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kardiovaskular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neurosifilis</w:t>
      </w:r>
      <w:proofErr w:type="spellEnd"/>
      <w:r w:rsidRPr="00231904">
        <w:rPr>
          <w:rFonts w:ascii="Times New Roman" w:hAnsi="Times New Roman"/>
          <w:sz w:val="24"/>
          <w:szCs w:val="24"/>
        </w:rPr>
        <w:t>.</w:t>
      </w:r>
      <w:r w:rsidRPr="00231904">
        <w:rPr>
          <w:rFonts w:ascii="Times New Roman" w:hAnsi="Times New Roman"/>
          <w:b/>
          <w:sz w:val="24"/>
          <w:szCs w:val="24"/>
        </w:rPr>
        <w:t xml:space="preserve"> </w:t>
      </w:r>
    </w:p>
    <w:p w14:paraId="436D2A35" w14:textId="77777777" w:rsidR="008110E2" w:rsidRDefault="008110E2" w:rsidP="00332B6C">
      <w:pPr>
        <w:spacing w:after="0" w:line="240" w:lineRule="auto"/>
        <w:ind w:left="-5"/>
        <w:jc w:val="both"/>
        <w:rPr>
          <w:rFonts w:ascii="Times New Roman" w:hAnsi="Times New Roman"/>
          <w:b/>
          <w:i/>
          <w:sz w:val="24"/>
          <w:szCs w:val="24"/>
        </w:rPr>
      </w:pPr>
    </w:p>
    <w:p w14:paraId="4DF9097F"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Limfogranuloma</w:t>
      </w:r>
      <w:proofErr w:type="spellEnd"/>
      <w:r w:rsidRPr="00231904">
        <w:rPr>
          <w:rFonts w:ascii="Times New Roman" w:hAnsi="Times New Roman"/>
          <w:b/>
          <w:i/>
          <w:sz w:val="24"/>
          <w:szCs w:val="24"/>
        </w:rPr>
        <w:t xml:space="preserve"> Venereum </w:t>
      </w:r>
    </w:p>
    <w:p w14:paraId="65EE2999"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i/>
          <w:sz w:val="24"/>
          <w:szCs w:val="24"/>
        </w:rPr>
        <w:t>Limfogranuloma</w:t>
      </w:r>
      <w:proofErr w:type="spellEnd"/>
      <w:r w:rsidRPr="00231904">
        <w:rPr>
          <w:rFonts w:ascii="Times New Roman" w:hAnsi="Times New Roman"/>
          <w:i/>
          <w:sz w:val="24"/>
          <w:szCs w:val="24"/>
        </w:rPr>
        <w:t xml:space="preserve"> venereum</w:t>
      </w:r>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menyerang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pembuluh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kelenjar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limfe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tertentu</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daerah</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genito</w:t>
      </w:r>
      <w:proofErr w:type="spellEnd"/>
      <w:r w:rsidRPr="00231904">
        <w:rPr>
          <w:rFonts w:ascii="Times New Roman" w:hAnsi="Times New Roman"/>
          <w:i/>
          <w:sz w:val="24"/>
          <w:szCs w:val="24"/>
        </w:rPr>
        <w:t>-inguinal</w:t>
      </w:r>
      <w:r w:rsidRPr="00231904">
        <w:rPr>
          <w:rFonts w:ascii="Times New Roman" w:hAnsi="Times New Roman"/>
          <w:sz w:val="24"/>
          <w:szCs w:val="24"/>
        </w:rPr>
        <w:t xml:space="preserve"> dan </w:t>
      </w:r>
      <w:proofErr w:type="spellStart"/>
      <w:r w:rsidRPr="00231904">
        <w:rPr>
          <w:rFonts w:ascii="Times New Roman" w:hAnsi="Times New Roman"/>
          <w:i/>
          <w:sz w:val="24"/>
          <w:szCs w:val="24"/>
        </w:rPr>
        <w:t>genito-rektal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disebut</w:t>
      </w:r>
      <w:proofErr w:type="spellEnd"/>
      <w:r w:rsidRPr="00231904">
        <w:rPr>
          <w:rFonts w:ascii="Times New Roman" w:hAnsi="Times New Roman"/>
          <w:sz w:val="24"/>
          <w:szCs w:val="24"/>
        </w:rPr>
        <w:t xml:space="preserve"> juga </w:t>
      </w:r>
      <w:proofErr w:type="spellStart"/>
      <w:r w:rsidRPr="00231904">
        <w:rPr>
          <w:rFonts w:ascii="Times New Roman" w:hAnsi="Times New Roman"/>
          <w:i/>
          <w:sz w:val="24"/>
          <w:szCs w:val="24"/>
        </w:rPr>
        <w:t>limfopatiavenereum</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dilukiskan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pertama</w:t>
      </w:r>
      <w:proofErr w:type="spellEnd"/>
      <w:r w:rsidRPr="00231904">
        <w:rPr>
          <w:rFonts w:ascii="Times New Roman" w:hAnsi="Times New Roman"/>
          <w:sz w:val="24"/>
          <w:szCs w:val="24"/>
        </w:rPr>
        <w:t xml:space="preserve"> kali oleh Nicolas, Durand, dan Favre pada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1913, oleh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itu </w:t>
      </w:r>
      <w:proofErr w:type="spellStart"/>
      <w:r w:rsidRPr="00231904">
        <w:rPr>
          <w:rFonts w:ascii="Times New Roman" w:hAnsi="Times New Roman"/>
          <w:sz w:val="24"/>
          <w:szCs w:val="24"/>
        </w:rPr>
        <w:t>disebut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Nicolas-Favre.</w:t>
      </w:r>
      <w:r w:rsidRPr="00231904">
        <w:rPr>
          <w:rFonts w:ascii="Times New Roman" w:hAnsi="Times New Roman"/>
          <w:i/>
          <w:sz w:val="24"/>
          <w:szCs w:val="24"/>
        </w:rPr>
        <w:t xml:space="preserve"> </w:t>
      </w:r>
    </w:p>
    <w:p w14:paraId="7CBEB1F6"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Penyebab</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limfogranuloma</w:t>
      </w:r>
      <w:proofErr w:type="spellEnd"/>
      <w:r w:rsidRPr="00231904">
        <w:rPr>
          <w:rFonts w:ascii="Times New Roman" w:hAnsi="Times New Roman"/>
          <w:i/>
          <w:sz w:val="24"/>
          <w:szCs w:val="24"/>
        </w:rPr>
        <w:t xml:space="preserve"> venereum</w:t>
      </w:r>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r w:rsidRPr="00231904">
        <w:rPr>
          <w:rFonts w:ascii="Times New Roman" w:hAnsi="Times New Roman"/>
          <w:i/>
          <w:sz w:val="24"/>
          <w:szCs w:val="24"/>
        </w:rPr>
        <w:t>Chlamydia trachomatis</w:t>
      </w:r>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konstitusi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menetap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sindrom</w:t>
      </w:r>
      <w:proofErr w:type="spellEnd"/>
      <w:r w:rsidRPr="00231904">
        <w:rPr>
          <w:rFonts w:ascii="Times New Roman" w:hAnsi="Times New Roman"/>
          <w:sz w:val="24"/>
          <w:szCs w:val="24"/>
        </w:rPr>
        <w:t xml:space="preserve"> inguinal.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konstitusi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r w:rsidRPr="00231904">
        <w:rPr>
          <w:rFonts w:ascii="Times New Roman" w:hAnsi="Times New Roman"/>
          <w:i/>
          <w:sz w:val="24"/>
          <w:szCs w:val="24"/>
        </w:rPr>
        <w:t>malaise</w:t>
      </w:r>
      <w:r w:rsidRPr="00231904">
        <w:rPr>
          <w:rFonts w:ascii="Times New Roman" w:hAnsi="Times New Roman"/>
          <w:sz w:val="24"/>
          <w:szCs w:val="24"/>
        </w:rPr>
        <w:t xml:space="preserve"> (</w:t>
      </w:r>
      <w:proofErr w:type="spellStart"/>
      <w:r w:rsidRPr="00231904">
        <w:rPr>
          <w:rFonts w:ascii="Times New Roman" w:hAnsi="Times New Roman"/>
          <w:sz w:val="24"/>
          <w:szCs w:val="24"/>
        </w:rPr>
        <w:t>lemah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nyeri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kepala</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artralgia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sakit</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sendi</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anoreksia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nafsu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makan</w:t>
      </w:r>
      <w:proofErr w:type="spellEnd"/>
      <w:r w:rsidRPr="00231904">
        <w:rPr>
          <w:rFonts w:ascii="Times New Roman" w:hAnsi="Times New Roman"/>
          <w:sz w:val="24"/>
          <w:szCs w:val="24"/>
        </w:rPr>
        <w:t xml:space="preserve">), </w:t>
      </w:r>
      <w:r w:rsidRPr="00231904">
        <w:rPr>
          <w:rFonts w:ascii="Times New Roman" w:hAnsi="Times New Roman"/>
          <w:i/>
          <w:sz w:val="24"/>
          <w:szCs w:val="24"/>
        </w:rPr>
        <w:t>nausea</w:t>
      </w:r>
      <w:r w:rsidRPr="00231904">
        <w:rPr>
          <w:rFonts w:ascii="Times New Roman" w:hAnsi="Times New Roman"/>
          <w:sz w:val="24"/>
          <w:szCs w:val="24"/>
        </w:rPr>
        <w:t xml:space="preserve"> (</w:t>
      </w:r>
      <w:proofErr w:type="spellStart"/>
      <w:r w:rsidRPr="00231904">
        <w:rPr>
          <w:rFonts w:ascii="Times New Roman" w:hAnsi="Times New Roman"/>
          <w:sz w:val="24"/>
          <w:szCs w:val="24"/>
        </w:rPr>
        <w:t>mual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demam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Kemudian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pembesaran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kelenjar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getah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bening</w:t>
      </w:r>
      <w:proofErr w:type="spellEnd"/>
      <w:r w:rsidRPr="00231904">
        <w:rPr>
          <w:rFonts w:ascii="Times New Roman" w:hAnsi="Times New Roman"/>
          <w:sz w:val="24"/>
          <w:szCs w:val="24"/>
        </w:rPr>
        <w:t xml:space="preserve"> </w:t>
      </w:r>
      <w:r w:rsidRPr="00231904">
        <w:rPr>
          <w:rFonts w:ascii="Times New Roman" w:hAnsi="Times New Roman"/>
          <w:i/>
          <w:sz w:val="24"/>
          <w:szCs w:val="24"/>
        </w:rPr>
        <w:t>inguinal medial</w:t>
      </w:r>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tanda-tanda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berlanjut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kemerahan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saluran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kelenjar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fistulasi</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 </w:t>
      </w:r>
    </w:p>
    <w:p w14:paraId="3ABE3356" w14:textId="77777777" w:rsidR="008110E2" w:rsidRDefault="008110E2" w:rsidP="00332B6C">
      <w:pPr>
        <w:spacing w:after="0" w:line="240" w:lineRule="auto"/>
        <w:ind w:left="-5"/>
        <w:jc w:val="both"/>
        <w:rPr>
          <w:rFonts w:ascii="Times New Roman" w:hAnsi="Times New Roman"/>
          <w:b/>
          <w:i/>
          <w:sz w:val="24"/>
          <w:szCs w:val="24"/>
        </w:rPr>
      </w:pPr>
    </w:p>
    <w:p w14:paraId="2DC44595"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Ulcus</w:t>
      </w:r>
      <w:proofErr w:type="spellEnd"/>
      <w:r w:rsidRPr="00231904">
        <w:rPr>
          <w:rFonts w:ascii="Times New Roman" w:hAnsi="Times New Roman"/>
          <w:b/>
          <w:i/>
          <w:sz w:val="24"/>
          <w:szCs w:val="24"/>
        </w:rPr>
        <w:t xml:space="preserve"> Mole </w:t>
      </w:r>
    </w:p>
    <w:p w14:paraId="5DAE28B6"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Ulkus</w:t>
      </w:r>
      <w:proofErr w:type="spellEnd"/>
      <w:r w:rsidRPr="00231904">
        <w:rPr>
          <w:rFonts w:ascii="Times New Roman" w:hAnsi="Times New Roman"/>
          <w:sz w:val="24"/>
          <w:szCs w:val="24"/>
        </w:rPr>
        <w:t xml:space="preserve"> mole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akut</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setempat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ulkus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nyeri</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daerah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kemaluan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nama lain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r w:rsidRPr="00231904">
        <w:rPr>
          <w:rFonts w:ascii="Times New Roman" w:hAnsi="Times New Roman"/>
          <w:i/>
          <w:sz w:val="24"/>
          <w:szCs w:val="24"/>
        </w:rPr>
        <w:t>chancroid</w:t>
      </w:r>
      <w:r w:rsidRPr="00231904">
        <w:rPr>
          <w:rFonts w:ascii="Times New Roman" w:hAnsi="Times New Roman"/>
          <w:sz w:val="24"/>
          <w:szCs w:val="24"/>
        </w:rPr>
        <w:t xml:space="preserve"> dan </w:t>
      </w:r>
      <w:r w:rsidRPr="00231904">
        <w:rPr>
          <w:rFonts w:ascii="Times New Roman" w:hAnsi="Times New Roman"/>
          <w:i/>
          <w:sz w:val="24"/>
          <w:szCs w:val="24"/>
        </w:rPr>
        <w:t>soft chancre</w:t>
      </w:r>
      <w:r w:rsidRPr="00231904">
        <w:rPr>
          <w:rFonts w:ascii="Times New Roman" w:hAnsi="Times New Roman"/>
          <w:sz w:val="24"/>
          <w:szCs w:val="24"/>
        </w:rPr>
        <w:t xml:space="preserve">. </w:t>
      </w:r>
      <w:proofErr w:type="spellStart"/>
      <w:r w:rsidRPr="00231904">
        <w:rPr>
          <w:rFonts w:ascii="Times New Roman" w:hAnsi="Times New Roman"/>
          <w:sz w:val="24"/>
          <w:szCs w:val="24"/>
        </w:rPr>
        <w:t>Ulkus</w:t>
      </w:r>
      <w:proofErr w:type="spellEnd"/>
      <w:r w:rsidRPr="00231904">
        <w:rPr>
          <w:rFonts w:ascii="Times New Roman" w:hAnsi="Times New Roman"/>
          <w:sz w:val="24"/>
          <w:szCs w:val="24"/>
        </w:rPr>
        <w:t xml:space="preserve"> mole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w:t>
      </w:r>
      <w:proofErr w:type="spellStart"/>
      <w:r w:rsidRPr="00231904">
        <w:rPr>
          <w:rFonts w:ascii="Times New Roman" w:hAnsi="Times New Roman"/>
          <w:i/>
          <w:sz w:val="24"/>
          <w:szCs w:val="24"/>
        </w:rPr>
        <w:t>Haemophilus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ducreyi</w:t>
      </w:r>
      <w:proofErr w:type="spellEnd"/>
      <w:r w:rsidRPr="00231904">
        <w:rPr>
          <w:rFonts w:ascii="Times New Roman" w:hAnsi="Times New Roman"/>
          <w:i/>
          <w:sz w:val="24"/>
          <w:szCs w:val="24"/>
        </w:rPr>
        <w:t xml:space="preserve"> (Streptobacillus </w:t>
      </w:r>
      <w:proofErr w:type="spellStart"/>
      <w:r w:rsidRPr="00231904">
        <w:rPr>
          <w:rFonts w:ascii="Times New Roman" w:hAnsi="Times New Roman"/>
          <w:i/>
          <w:sz w:val="24"/>
          <w:szCs w:val="24"/>
        </w:rPr>
        <w:t>ducreyi</w:t>
      </w:r>
      <w:proofErr w:type="spellEnd"/>
      <w:proofErr w:type="gramStart"/>
      <w:r w:rsidRPr="00231904">
        <w:rPr>
          <w:rFonts w:ascii="Times New Roman" w:hAnsi="Times New Roman"/>
          <w:i/>
          <w:sz w:val="24"/>
          <w:szCs w:val="24"/>
        </w:rPr>
        <w:t>)</w:t>
      </w:r>
      <w:r w:rsidRPr="00231904">
        <w:rPr>
          <w:rFonts w:ascii="Times New Roman" w:hAnsi="Times New Roman"/>
          <w:sz w:val="24"/>
          <w:szCs w:val="24"/>
        </w:rPr>
        <w:t>.</w:t>
      </w:r>
      <w:proofErr w:type="spellStart"/>
      <w:r w:rsidRPr="00231904">
        <w:rPr>
          <w:rFonts w:ascii="Times New Roman" w:hAnsi="Times New Roman"/>
          <w:sz w:val="24"/>
          <w:szCs w:val="24"/>
        </w:rPr>
        <w:t>Gejala</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klinis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papula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berkembang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ulkus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dangkal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dasarnya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kotor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sekitar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koreng</w:t>
      </w:r>
      <w:proofErr w:type="spellEnd"/>
      <w:r w:rsidRPr="00231904">
        <w:rPr>
          <w:rFonts w:ascii="Times New Roman" w:hAnsi="Times New Roman"/>
          <w:sz w:val="24"/>
          <w:szCs w:val="24"/>
        </w:rPr>
        <w:t xml:space="preserve">, edema, dan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disertai</w:t>
      </w:r>
      <w:proofErr w:type="spellEnd"/>
      <w:r w:rsidRPr="00231904">
        <w:rPr>
          <w:rFonts w:ascii="Times New Roman" w:hAnsi="Times New Roman"/>
          <w:sz w:val="24"/>
          <w:szCs w:val="24"/>
        </w:rPr>
        <w:t xml:space="preserve"> rasa </w:t>
      </w:r>
      <w:proofErr w:type="spellStart"/>
      <w:r w:rsidRPr="00231904">
        <w:rPr>
          <w:rFonts w:ascii="Times New Roman" w:hAnsi="Times New Roman"/>
          <w:sz w:val="24"/>
          <w:szCs w:val="24"/>
        </w:rPr>
        <w:t>sakit</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penekanan</w:t>
      </w:r>
      <w:proofErr w:type="spellEnd"/>
      <w:r w:rsidRPr="00231904">
        <w:rPr>
          <w:rFonts w:ascii="Times New Roman" w:hAnsi="Times New Roman"/>
          <w:sz w:val="24"/>
          <w:szCs w:val="24"/>
        </w:rPr>
        <w:t>.</w:t>
      </w:r>
      <w:r w:rsidRPr="00231904">
        <w:rPr>
          <w:rFonts w:ascii="Times New Roman" w:hAnsi="Times New Roman"/>
          <w:b/>
          <w:i/>
          <w:sz w:val="24"/>
          <w:szCs w:val="24"/>
        </w:rPr>
        <w:t xml:space="preserve"> </w:t>
      </w:r>
    </w:p>
    <w:p w14:paraId="7D5CC82C" w14:textId="77777777" w:rsidR="008110E2" w:rsidRDefault="008110E2" w:rsidP="00332B6C">
      <w:pPr>
        <w:spacing w:after="0" w:line="240" w:lineRule="auto"/>
        <w:ind w:left="-5"/>
        <w:jc w:val="both"/>
        <w:rPr>
          <w:rFonts w:ascii="Times New Roman" w:hAnsi="Times New Roman"/>
          <w:b/>
          <w:i/>
          <w:sz w:val="24"/>
          <w:szCs w:val="24"/>
        </w:rPr>
      </w:pPr>
    </w:p>
    <w:p w14:paraId="6B783C10" w14:textId="77777777" w:rsidR="00332B6C" w:rsidRPr="00231904" w:rsidRDefault="00332B6C" w:rsidP="00332B6C">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Granuloma Inguinale </w:t>
      </w:r>
    </w:p>
    <w:p w14:paraId="7EA52A38"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i/>
          <w:sz w:val="24"/>
          <w:szCs w:val="24"/>
        </w:rPr>
        <w:t>Granuloma inguinale</w:t>
      </w:r>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granulomatosa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daerah</w:t>
      </w:r>
      <w:proofErr w:type="spellEnd"/>
      <w:r w:rsidRPr="00231904">
        <w:rPr>
          <w:rFonts w:ascii="Times New Roman" w:hAnsi="Times New Roman"/>
          <w:sz w:val="24"/>
          <w:szCs w:val="24"/>
        </w:rPr>
        <w:t xml:space="preserve"> anogenital dan inguinal. Daya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rendah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bersifat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kronik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progresif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genital dan </w:t>
      </w:r>
      <w:proofErr w:type="spellStart"/>
      <w:r w:rsidRPr="00231904">
        <w:rPr>
          <w:rFonts w:ascii="Times New Roman" w:hAnsi="Times New Roman"/>
          <w:sz w:val="24"/>
          <w:szCs w:val="24"/>
        </w:rPr>
        <w:t>kulit</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sekitarnya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kadang-kadang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limfatik</w:t>
      </w:r>
      <w:proofErr w:type="spellEnd"/>
      <w:r w:rsidRPr="00231904">
        <w:rPr>
          <w:rFonts w:ascii="Times New Roman" w:hAnsi="Times New Roman"/>
          <w:sz w:val="24"/>
          <w:szCs w:val="24"/>
        </w:rPr>
        <w:t xml:space="preserve">. Nama lain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Sclerosing granuloma, granulomatosis, </w:t>
      </w:r>
      <w:proofErr w:type="spellStart"/>
      <w:r w:rsidRPr="00231904">
        <w:rPr>
          <w:rFonts w:ascii="Times New Roman" w:hAnsi="Times New Roman"/>
          <w:i/>
          <w:sz w:val="24"/>
          <w:szCs w:val="24"/>
        </w:rPr>
        <w:t>granulo</w:t>
      </w:r>
      <w:proofErr w:type="spellEnd"/>
      <w:r w:rsidRPr="00231904">
        <w:rPr>
          <w:rFonts w:ascii="Times New Roman" w:hAnsi="Times New Roman"/>
          <w:i/>
          <w:sz w:val="24"/>
          <w:szCs w:val="24"/>
        </w:rPr>
        <w:t xml:space="preserve"> venereum, granuloma </w:t>
      </w:r>
      <w:proofErr w:type="spellStart"/>
      <w:r w:rsidRPr="00231904">
        <w:rPr>
          <w:rFonts w:ascii="Times New Roman" w:hAnsi="Times New Roman"/>
          <w:i/>
          <w:sz w:val="24"/>
          <w:szCs w:val="24"/>
        </w:rPr>
        <w:t>Donovani</w:t>
      </w:r>
      <w:proofErr w:type="spellEnd"/>
      <w:r w:rsidRPr="00231904">
        <w:rPr>
          <w:rFonts w:ascii="Times New Roman" w:hAnsi="Times New Roman"/>
          <w:i/>
          <w:sz w:val="24"/>
          <w:szCs w:val="24"/>
        </w:rPr>
        <w:t xml:space="preserve">, </w:t>
      </w:r>
      <w:r w:rsidRPr="00231904">
        <w:rPr>
          <w:rFonts w:ascii="Times New Roman" w:hAnsi="Times New Roman"/>
          <w:sz w:val="24"/>
          <w:szCs w:val="24"/>
        </w:rPr>
        <w:t>dan</w:t>
      </w:r>
      <w:r w:rsidRPr="00231904">
        <w:rPr>
          <w:rFonts w:ascii="Times New Roman" w:hAnsi="Times New Roman"/>
          <w:i/>
          <w:sz w:val="24"/>
          <w:szCs w:val="24"/>
        </w:rPr>
        <w:t xml:space="preserve"> donovanosis</w:t>
      </w:r>
      <w:r w:rsidRPr="00231904">
        <w:rPr>
          <w:rFonts w:ascii="Times New Roman" w:hAnsi="Times New Roman"/>
          <w:sz w:val="24"/>
          <w:szCs w:val="24"/>
        </w:rPr>
        <w:t xml:space="preserve">. </w:t>
      </w:r>
    </w:p>
    <w:p w14:paraId="2151A2A7"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i/>
          <w:sz w:val="24"/>
          <w:szCs w:val="24"/>
        </w:rPr>
        <w:t>Granuloma inguinale</w:t>
      </w:r>
      <w:r w:rsidRPr="00231904">
        <w:rPr>
          <w:rFonts w:ascii="Times New Roman" w:hAnsi="Times New Roman"/>
          <w:sz w:val="24"/>
          <w:szCs w:val="24"/>
        </w:rPr>
        <w:t xml:space="preserve">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w:t>
      </w:r>
      <w:proofErr w:type="spellStart"/>
      <w:r w:rsidRPr="00231904">
        <w:rPr>
          <w:rFonts w:ascii="Times New Roman" w:hAnsi="Times New Roman"/>
          <w:i/>
          <w:sz w:val="24"/>
          <w:szCs w:val="24"/>
        </w:rPr>
        <w:t>Donovania</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granulomatis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Calymmatobacterium</w:t>
      </w:r>
      <w:proofErr w:type="spellEnd"/>
      <w:r w:rsidRPr="00231904">
        <w:rPr>
          <w:rFonts w:ascii="Times New Roman" w:hAnsi="Times New Roman"/>
          <w:i/>
          <w:sz w:val="24"/>
          <w:szCs w:val="24"/>
        </w:rPr>
        <w:t xml:space="preserve"> granulomatosis)</w:t>
      </w:r>
      <w:r w:rsidRPr="00231904">
        <w:rPr>
          <w:rFonts w:ascii="Times New Roman" w:hAnsi="Times New Roman"/>
          <w:sz w:val="24"/>
          <w:szCs w:val="24"/>
        </w:rPr>
        <w:t xml:space="preserve">. </w:t>
      </w:r>
      <w:proofErr w:type="spellStart"/>
      <w:r w:rsidRPr="00231904">
        <w:rPr>
          <w:rFonts w:ascii="Times New Roman" w:hAnsi="Times New Roman"/>
          <w:sz w:val="24"/>
          <w:szCs w:val="24"/>
        </w:rPr>
        <w:t>Perjalanan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utama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keluhan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tambahan</w:t>
      </w:r>
      <w:proofErr w:type="spellEnd"/>
      <w:r w:rsidRPr="00231904">
        <w:rPr>
          <w:rFonts w:ascii="Times New Roman" w:hAnsi="Times New Roman"/>
          <w:sz w:val="24"/>
          <w:szCs w:val="24"/>
        </w:rPr>
        <w:t>. Mula-</w:t>
      </w:r>
      <w:proofErr w:type="spellStart"/>
      <w:r w:rsidRPr="00231904">
        <w:rPr>
          <w:rFonts w:ascii="Times New Roman" w:hAnsi="Times New Roman"/>
          <w:sz w:val="24"/>
          <w:szCs w:val="24"/>
        </w:rPr>
        <w:t>mula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berbentuk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papula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vesikel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berwarna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nyeri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perlahan-</w:t>
      </w:r>
      <w:r w:rsidRPr="00231904">
        <w:rPr>
          <w:rFonts w:ascii="Times New Roman" w:hAnsi="Times New Roman"/>
          <w:sz w:val="24"/>
          <w:szCs w:val="24"/>
        </w:rPr>
        <w:lastRenderedPageBreak/>
        <w:t>lahan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ulserasi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ulkus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granulomatosa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bulat</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mengeluarkan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sekret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berbau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amis</w:t>
      </w:r>
      <w:proofErr w:type="spellEnd"/>
      <w:r w:rsidRPr="00231904">
        <w:rPr>
          <w:rFonts w:ascii="Times New Roman" w:hAnsi="Times New Roman"/>
          <w:sz w:val="24"/>
          <w:szCs w:val="24"/>
        </w:rPr>
        <w:t xml:space="preserve">.  </w:t>
      </w:r>
    </w:p>
    <w:p w14:paraId="53D9A155" w14:textId="77777777" w:rsidR="008110E2" w:rsidRDefault="008110E2" w:rsidP="00332B6C">
      <w:pPr>
        <w:spacing w:after="0" w:line="240" w:lineRule="auto"/>
        <w:ind w:left="-5"/>
        <w:jc w:val="both"/>
        <w:rPr>
          <w:rFonts w:ascii="Times New Roman" w:hAnsi="Times New Roman"/>
          <w:b/>
          <w:sz w:val="24"/>
          <w:szCs w:val="24"/>
        </w:rPr>
      </w:pPr>
    </w:p>
    <w:p w14:paraId="5F0F0A5A"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Komplikasi</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Infeksi</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Menular</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Seksual</w:t>
      </w:r>
      <w:proofErr w:type="spellEnd"/>
      <w:r w:rsidRPr="00231904">
        <w:rPr>
          <w:rFonts w:ascii="Times New Roman" w:hAnsi="Times New Roman"/>
          <w:b/>
          <w:sz w:val="24"/>
          <w:szCs w:val="24"/>
        </w:rPr>
        <w:t xml:space="preserve"> </w:t>
      </w:r>
    </w:p>
    <w:p w14:paraId="5F0CFBAE"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sz w:val="24"/>
          <w:szCs w:val="24"/>
        </w:rPr>
        <w:t xml:space="preserve">Bila IMS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didiagnosis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mendapatkan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terapi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adekuat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pada masing-masing </w:t>
      </w:r>
      <w:proofErr w:type="spellStart"/>
      <w:r w:rsidRPr="00231904">
        <w:rPr>
          <w:rFonts w:ascii="Times New Roman" w:hAnsi="Times New Roman"/>
          <w:sz w:val="24"/>
          <w:szCs w:val="24"/>
        </w:rPr>
        <w:t>jenis</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1997): </w:t>
      </w:r>
    </w:p>
    <w:p w14:paraId="10202C03" w14:textId="77777777" w:rsidR="008110E2" w:rsidRDefault="008110E2" w:rsidP="00332B6C">
      <w:pPr>
        <w:spacing w:after="0" w:line="240" w:lineRule="auto"/>
        <w:ind w:left="-5"/>
        <w:jc w:val="both"/>
        <w:rPr>
          <w:rFonts w:ascii="Times New Roman" w:hAnsi="Times New Roman"/>
          <w:b/>
          <w:i/>
          <w:sz w:val="24"/>
          <w:szCs w:val="24"/>
        </w:rPr>
      </w:pPr>
    </w:p>
    <w:p w14:paraId="3D4534D9"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Infeksi</w:t>
      </w:r>
      <w:proofErr w:type="spellEnd"/>
      <w:r w:rsidRPr="00231904">
        <w:rPr>
          <w:rFonts w:ascii="Times New Roman" w:hAnsi="Times New Roman"/>
          <w:b/>
          <w:i/>
          <w:sz w:val="24"/>
          <w:szCs w:val="24"/>
        </w:rPr>
        <w:t xml:space="preserve"> Genital </w:t>
      </w:r>
      <w:proofErr w:type="spellStart"/>
      <w:r w:rsidRPr="00231904">
        <w:rPr>
          <w:rFonts w:ascii="Times New Roman" w:hAnsi="Times New Roman"/>
          <w:b/>
          <w:i/>
          <w:sz w:val="24"/>
          <w:szCs w:val="24"/>
        </w:rPr>
        <w:t>Nonspesifik</w:t>
      </w:r>
      <w:proofErr w:type="spellEnd"/>
      <w:r w:rsidRPr="00231904">
        <w:rPr>
          <w:rFonts w:ascii="Times New Roman" w:hAnsi="Times New Roman"/>
          <w:b/>
          <w:i/>
          <w:sz w:val="24"/>
          <w:szCs w:val="24"/>
        </w:rPr>
        <w:t xml:space="preserve"> </w:t>
      </w:r>
    </w:p>
    <w:p w14:paraId="230946CB"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salpingitis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kandungan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nyeri</w:t>
      </w:r>
      <w:proofErr w:type="spellEnd"/>
      <w:r w:rsidRPr="00231904">
        <w:rPr>
          <w:rFonts w:ascii="Times New Roman" w:hAnsi="Times New Roman"/>
          <w:sz w:val="24"/>
          <w:szCs w:val="24"/>
        </w:rPr>
        <w:t xml:space="preserve"> pelvis </w:t>
      </w:r>
      <w:proofErr w:type="spellStart"/>
      <w:r w:rsidRPr="00231904">
        <w:rPr>
          <w:rFonts w:ascii="Times New Roman" w:hAnsi="Times New Roman"/>
          <w:sz w:val="24"/>
          <w:szCs w:val="24"/>
        </w:rPr>
        <w:t>kronis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mungkin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uretra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epididimitis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sindroma</w:t>
      </w:r>
      <w:proofErr w:type="spellEnd"/>
      <w:r w:rsidRPr="00231904">
        <w:rPr>
          <w:rFonts w:ascii="Times New Roman" w:hAnsi="Times New Roman"/>
          <w:sz w:val="24"/>
          <w:szCs w:val="24"/>
        </w:rPr>
        <w:t xml:space="preserve"> </w:t>
      </w:r>
      <w:r w:rsidRPr="00231904">
        <w:rPr>
          <w:rFonts w:ascii="Times New Roman" w:hAnsi="Times New Roman"/>
          <w:i/>
          <w:sz w:val="24"/>
          <w:szCs w:val="24"/>
        </w:rPr>
        <w:t>Reiter</w:t>
      </w:r>
      <w:r w:rsidRPr="00231904">
        <w:rPr>
          <w:rFonts w:ascii="Times New Roman" w:hAnsi="Times New Roman"/>
          <w:sz w:val="24"/>
          <w:szCs w:val="24"/>
        </w:rPr>
        <w:t xml:space="preserve">. Pada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homoseksual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anorektal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proktitis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klamidia</w:t>
      </w:r>
      <w:proofErr w:type="spellEnd"/>
      <w:r w:rsidRPr="00231904">
        <w:rPr>
          <w:rFonts w:ascii="Times New Roman" w:hAnsi="Times New Roman"/>
          <w:i/>
          <w:sz w:val="24"/>
          <w:szCs w:val="24"/>
        </w:rPr>
        <w:t>.</w:t>
      </w:r>
      <w:r w:rsidRPr="00231904">
        <w:rPr>
          <w:rFonts w:ascii="Times New Roman" w:hAnsi="Times New Roman"/>
          <w:sz w:val="24"/>
          <w:szCs w:val="24"/>
        </w:rPr>
        <w:t xml:space="preserve"> </w:t>
      </w:r>
    </w:p>
    <w:p w14:paraId="35EDAB0B" w14:textId="77777777" w:rsidR="008110E2" w:rsidRDefault="008110E2" w:rsidP="00332B6C">
      <w:pPr>
        <w:spacing w:after="0" w:line="240" w:lineRule="auto"/>
        <w:ind w:left="-5"/>
        <w:jc w:val="both"/>
        <w:rPr>
          <w:rFonts w:ascii="Times New Roman" w:hAnsi="Times New Roman"/>
          <w:b/>
          <w:i/>
          <w:sz w:val="24"/>
          <w:szCs w:val="24"/>
        </w:rPr>
      </w:pPr>
    </w:p>
    <w:p w14:paraId="79C7A1E7"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Gonore</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Kencing</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nanah</w:t>
      </w:r>
      <w:proofErr w:type="spellEnd"/>
      <w:r w:rsidRPr="00231904">
        <w:rPr>
          <w:rFonts w:ascii="Times New Roman" w:hAnsi="Times New Roman"/>
          <w:b/>
          <w:i/>
          <w:sz w:val="24"/>
          <w:szCs w:val="24"/>
        </w:rPr>
        <w:t xml:space="preserve">) </w:t>
      </w:r>
    </w:p>
    <w:p w14:paraId="7A9B241C"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gonore</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erat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susunan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anatomi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faal</w:t>
      </w:r>
      <w:proofErr w:type="spellEnd"/>
      <w:r w:rsidRPr="00231904">
        <w:rPr>
          <w:rFonts w:ascii="Times New Roman" w:hAnsi="Times New Roman"/>
          <w:sz w:val="24"/>
          <w:szCs w:val="24"/>
        </w:rPr>
        <w:t xml:space="preserve"> genitalia.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lokal</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tisonitis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parauretritis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littritis</w:t>
      </w:r>
      <w:proofErr w:type="spellEnd"/>
      <w:r w:rsidRPr="00231904">
        <w:rPr>
          <w:rFonts w:ascii="Times New Roman" w:hAnsi="Times New Roman"/>
          <w:i/>
          <w:sz w:val="24"/>
          <w:szCs w:val="24"/>
        </w:rPr>
        <w:t xml:space="preserve">, dan </w:t>
      </w:r>
      <w:proofErr w:type="spellStart"/>
      <w:r w:rsidRPr="00231904">
        <w:rPr>
          <w:rFonts w:ascii="Times New Roman" w:hAnsi="Times New Roman"/>
          <w:i/>
          <w:sz w:val="24"/>
          <w:szCs w:val="24"/>
        </w:rPr>
        <w:t>cowperitis</w:t>
      </w:r>
      <w:proofErr w:type="spellEnd"/>
      <w:r w:rsidRPr="00231904">
        <w:rPr>
          <w:rFonts w:ascii="Times New Roman" w:hAnsi="Times New Roman"/>
          <w:sz w:val="24"/>
          <w:szCs w:val="24"/>
        </w:rPr>
        <w:t xml:space="preserve">. Selain itu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pula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prostatitis, </w:t>
      </w:r>
      <w:proofErr w:type="spellStart"/>
      <w:r w:rsidRPr="00231904">
        <w:rPr>
          <w:rFonts w:ascii="Times New Roman" w:hAnsi="Times New Roman"/>
          <w:i/>
          <w:sz w:val="24"/>
          <w:szCs w:val="24"/>
        </w:rPr>
        <w:t>vesikulitis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funikulitis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epididimitis</w:t>
      </w:r>
      <w:proofErr w:type="spellEnd"/>
      <w:r w:rsidRPr="00231904">
        <w:rPr>
          <w:rFonts w:ascii="Times New Roman" w:hAnsi="Times New Roman"/>
          <w:i/>
          <w:sz w:val="24"/>
          <w:szCs w:val="24"/>
        </w:rPr>
        <w:t xml:space="preserve"> </w:t>
      </w:r>
      <w:r w:rsidRPr="00231904">
        <w:rPr>
          <w:rFonts w:ascii="Times New Roman" w:hAnsi="Times New Roman"/>
          <w:sz w:val="24"/>
          <w:szCs w:val="24"/>
        </w:rPr>
        <w:t xml:space="preserve">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menimbulkan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Sementara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servisitis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gonore</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menimbulkan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salpingitis </w:t>
      </w:r>
      <w:proofErr w:type="spellStart"/>
      <w:r w:rsidRPr="00231904">
        <w:rPr>
          <w:rFonts w:ascii="Times New Roman" w:hAnsi="Times New Roman"/>
          <w:sz w:val="24"/>
          <w:szCs w:val="24"/>
        </w:rPr>
        <w:t>ataupun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panggul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tuba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mengakibatkan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ektopik</w:t>
      </w:r>
      <w:proofErr w:type="spellEnd"/>
      <w:r w:rsidRPr="00231904">
        <w:rPr>
          <w:rFonts w:ascii="Times New Roman" w:hAnsi="Times New Roman"/>
          <w:sz w:val="24"/>
          <w:szCs w:val="24"/>
        </w:rPr>
        <w:t xml:space="preserve">. Dapat pula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diseminata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artritis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miokarditis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endokarditis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perikarditis</w:t>
      </w:r>
      <w:proofErr w:type="spellEnd"/>
      <w:r w:rsidRPr="00231904">
        <w:rPr>
          <w:rFonts w:ascii="Times New Roman" w:hAnsi="Times New Roman"/>
          <w:i/>
          <w:sz w:val="24"/>
          <w:szCs w:val="24"/>
        </w:rPr>
        <w:t>, meningitis dan dermatitis</w:t>
      </w:r>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gonore</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mata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konjungtivitis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kebutaan</w:t>
      </w:r>
      <w:proofErr w:type="spellEnd"/>
      <w:r w:rsidRPr="00231904">
        <w:rPr>
          <w:rFonts w:ascii="Times New Roman" w:hAnsi="Times New Roman"/>
          <w:sz w:val="24"/>
          <w:szCs w:val="24"/>
        </w:rPr>
        <w:t xml:space="preserve">.  </w:t>
      </w:r>
    </w:p>
    <w:p w14:paraId="2CC5367E" w14:textId="77777777" w:rsidR="008110E2" w:rsidRDefault="008110E2" w:rsidP="00332B6C">
      <w:pPr>
        <w:spacing w:after="0" w:line="240" w:lineRule="auto"/>
        <w:ind w:left="-5"/>
        <w:jc w:val="both"/>
        <w:rPr>
          <w:rFonts w:ascii="Times New Roman" w:hAnsi="Times New Roman"/>
          <w:b/>
          <w:i/>
          <w:sz w:val="24"/>
          <w:szCs w:val="24"/>
        </w:rPr>
      </w:pPr>
    </w:p>
    <w:p w14:paraId="24C83E0A"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Sifilis</w:t>
      </w:r>
      <w:proofErr w:type="spellEnd"/>
      <w:r w:rsidRPr="00231904">
        <w:rPr>
          <w:rFonts w:ascii="Times New Roman" w:hAnsi="Times New Roman"/>
          <w:b/>
          <w:i/>
          <w:sz w:val="24"/>
          <w:szCs w:val="24"/>
        </w:rPr>
        <w:t xml:space="preserve"> </w:t>
      </w:r>
    </w:p>
    <w:p w14:paraId="3100DD4D"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stadium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menyebakan</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neurosifilis</w:t>
      </w:r>
      <w:proofErr w:type="spellEnd"/>
      <w:r w:rsidRPr="00231904">
        <w:rPr>
          <w:rFonts w:ascii="Times New Roman" w:hAnsi="Times New Roman"/>
          <w:i/>
          <w:sz w:val="24"/>
          <w:szCs w:val="24"/>
        </w:rPr>
        <w:t xml:space="preserve">,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kardiovaskuler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sifilis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benigna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otak</w:t>
      </w:r>
      <w:proofErr w:type="spellEnd"/>
      <w:r w:rsidRPr="00231904">
        <w:rPr>
          <w:rFonts w:ascii="Times New Roman" w:hAnsi="Times New Roman"/>
          <w:sz w:val="24"/>
          <w:szCs w:val="24"/>
        </w:rPr>
        <w:t xml:space="preserve">.  </w:t>
      </w:r>
    </w:p>
    <w:p w14:paraId="09369A62"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IMS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gangguan</w:t>
      </w:r>
      <w:proofErr w:type="spellEnd"/>
      <w:r w:rsidRPr="00231904">
        <w:rPr>
          <w:rFonts w:ascii="Times New Roman" w:hAnsi="Times New Roman"/>
          <w:sz w:val="24"/>
          <w:szCs w:val="24"/>
        </w:rPr>
        <w:t xml:space="preserve"> transport dan </w:t>
      </w:r>
      <w:proofErr w:type="spellStart"/>
      <w:r w:rsidRPr="00231904">
        <w:rPr>
          <w:rFonts w:ascii="Times New Roman" w:hAnsi="Times New Roman"/>
          <w:sz w:val="24"/>
          <w:szCs w:val="24"/>
        </w:rPr>
        <w:t>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1997): </w:t>
      </w:r>
    </w:p>
    <w:p w14:paraId="0ECD590D" w14:textId="77777777" w:rsidR="008110E2" w:rsidRDefault="008110E2" w:rsidP="00332B6C">
      <w:pPr>
        <w:spacing w:after="0" w:line="240" w:lineRule="auto"/>
        <w:ind w:left="-5"/>
        <w:jc w:val="both"/>
        <w:rPr>
          <w:rFonts w:ascii="Times New Roman" w:hAnsi="Times New Roman"/>
          <w:b/>
          <w:i/>
          <w:sz w:val="24"/>
          <w:szCs w:val="24"/>
        </w:rPr>
      </w:pPr>
    </w:p>
    <w:p w14:paraId="76DE0B15" w14:textId="77777777" w:rsidR="00332B6C" w:rsidRPr="00231904" w:rsidRDefault="00332B6C" w:rsidP="00332B6C">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Prostatitis </w:t>
      </w:r>
    </w:p>
    <w:p w14:paraId="3F5C09C8"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jaringan</w:t>
      </w:r>
      <w:proofErr w:type="spellEnd"/>
      <w:r w:rsidRPr="00231904">
        <w:rPr>
          <w:rFonts w:ascii="Times New Roman" w:hAnsi="Times New Roman"/>
          <w:sz w:val="24"/>
          <w:szCs w:val="24"/>
        </w:rPr>
        <w:t xml:space="preserve"> glandular </w:t>
      </w:r>
      <w:proofErr w:type="spellStart"/>
      <w:r w:rsidRPr="00231904">
        <w:rPr>
          <w:rFonts w:ascii="Times New Roman" w:hAnsi="Times New Roman"/>
          <w:sz w:val="24"/>
          <w:szCs w:val="24"/>
        </w:rPr>
        <w:t>prostat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perluasan</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uretritis</w:t>
      </w:r>
      <w:proofErr w:type="spellEnd"/>
      <w:r w:rsidRPr="00231904">
        <w:rPr>
          <w:rFonts w:ascii="Times New Roman" w:hAnsi="Times New Roman"/>
          <w:i/>
          <w:sz w:val="24"/>
          <w:szCs w:val="24"/>
        </w:rPr>
        <w:t xml:space="preserve"> posterior, dan </w:t>
      </w:r>
      <w:proofErr w:type="spellStart"/>
      <w:proofErr w:type="gramStart"/>
      <w:r w:rsidRPr="00231904">
        <w:rPr>
          <w:rFonts w:ascii="Times New Roman" w:hAnsi="Times New Roman"/>
          <w:i/>
          <w:sz w:val="24"/>
          <w:szCs w:val="24"/>
        </w:rPr>
        <w:t>vesikulitis.</w:t>
      </w:r>
      <w:r w:rsidRPr="00231904">
        <w:rPr>
          <w:rFonts w:ascii="Times New Roman" w:hAnsi="Times New Roman"/>
          <w:sz w:val="24"/>
          <w:szCs w:val="24"/>
        </w:rPr>
        <w:t>Pada</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vesikula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seminalis</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infiltrasi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lunak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berkembang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striktura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mengakibatkan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gangguan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ejakulasi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Resolusi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sempurna</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inflamasi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vesikula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seminalis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kronis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skar pada </w:t>
      </w:r>
      <w:proofErr w:type="spellStart"/>
      <w:r w:rsidRPr="00231904">
        <w:rPr>
          <w:rFonts w:ascii="Times New Roman" w:hAnsi="Times New Roman"/>
          <w:i/>
          <w:sz w:val="24"/>
          <w:szCs w:val="24"/>
        </w:rPr>
        <w:t>vesikula</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seminalis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semen, atau </w:t>
      </w:r>
      <w:proofErr w:type="spellStart"/>
      <w:r w:rsidRPr="00231904">
        <w:rPr>
          <w:rFonts w:ascii="Times New Roman" w:hAnsi="Times New Roman"/>
          <w:sz w:val="24"/>
          <w:szCs w:val="24"/>
        </w:rPr>
        <w:t>bahkan</w:t>
      </w:r>
      <w:proofErr w:type="spellEnd"/>
      <w:r w:rsidRPr="00231904">
        <w:rPr>
          <w:rFonts w:ascii="Times New Roman" w:hAnsi="Times New Roman"/>
          <w:sz w:val="24"/>
          <w:szCs w:val="24"/>
        </w:rPr>
        <w:t xml:space="preserve"> </w:t>
      </w:r>
      <w:r w:rsidRPr="00231904">
        <w:rPr>
          <w:rFonts w:ascii="Times New Roman" w:hAnsi="Times New Roman"/>
          <w:i/>
          <w:sz w:val="24"/>
          <w:szCs w:val="24"/>
        </w:rPr>
        <w:t>azoospermia</w:t>
      </w:r>
      <w:r w:rsidRPr="00231904">
        <w:rPr>
          <w:rFonts w:ascii="Times New Roman" w:hAnsi="Times New Roman"/>
          <w:sz w:val="24"/>
          <w:szCs w:val="24"/>
        </w:rPr>
        <w:t xml:space="preserve"> yang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skar pada </w:t>
      </w:r>
      <w:proofErr w:type="spellStart"/>
      <w:r w:rsidRPr="00231904">
        <w:rPr>
          <w:rFonts w:ascii="Times New Roman" w:hAnsi="Times New Roman"/>
          <w:i/>
          <w:sz w:val="24"/>
          <w:szCs w:val="24"/>
        </w:rPr>
        <w:t>duktus</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ejakulatorius</w:t>
      </w:r>
      <w:proofErr w:type="spellEnd"/>
      <w:r w:rsidRPr="00231904">
        <w:rPr>
          <w:rFonts w:ascii="Times New Roman" w:hAnsi="Times New Roman"/>
          <w:sz w:val="24"/>
          <w:szCs w:val="24"/>
        </w:rPr>
        <w:t xml:space="preserve">. </w:t>
      </w:r>
    </w:p>
    <w:p w14:paraId="48F01FE3" w14:textId="77777777" w:rsidR="008110E2" w:rsidRDefault="008110E2" w:rsidP="00332B6C">
      <w:pPr>
        <w:spacing w:after="0" w:line="240" w:lineRule="auto"/>
        <w:ind w:left="-5"/>
        <w:jc w:val="both"/>
        <w:rPr>
          <w:rFonts w:ascii="Times New Roman" w:hAnsi="Times New Roman"/>
          <w:b/>
          <w:i/>
          <w:sz w:val="24"/>
          <w:szCs w:val="24"/>
        </w:rPr>
      </w:pPr>
    </w:p>
    <w:p w14:paraId="3F042653" w14:textId="77777777" w:rsidR="00332B6C" w:rsidRPr="00231904" w:rsidRDefault="00332B6C" w:rsidP="00332B6C">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Epididymitis </w:t>
      </w:r>
    </w:p>
    <w:p w14:paraId="1D3F1658"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yang paling </w:t>
      </w:r>
      <w:proofErr w:type="spellStart"/>
      <w:r w:rsidRPr="00231904">
        <w:rPr>
          <w:rFonts w:ascii="Times New Roman" w:hAnsi="Times New Roman"/>
          <w:sz w:val="24"/>
          <w:szCs w:val="24"/>
        </w:rPr>
        <w:t>sering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pada IMS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epididymitis. Epididymitis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penyebaran</w:t>
      </w:r>
      <w:proofErr w:type="spellEnd"/>
      <w:r w:rsidRPr="00231904">
        <w:rPr>
          <w:rFonts w:ascii="Times New Roman" w:hAnsi="Times New Roman"/>
          <w:sz w:val="24"/>
          <w:szCs w:val="24"/>
        </w:rPr>
        <w:t xml:space="preserve"> </w:t>
      </w:r>
      <w:r w:rsidRPr="00231904">
        <w:rPr>
          <w:rFonts w:ascii="Times New Roman" w:hAnsi="Times New Roman"/>
          <w:i/>
          <w:sz w:val="24"/>
          <w:szCs w:val="24"/>
        </w:rPr>
        <w:t xml:space="preserve">retrograde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uretraposterior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vas deferens,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r w:rsidRPr="00231904">
        <w:rPr>
          <w:rFonts w:ascii="Times New Roman" w:hAnsi="Times New Roman"/>
          <w:i/>
          <w:sz w:val="24"/>
          <w:szCs w:val="24"/>
        </w:rPr>
        <w:t>unilateral</w:t>
      </w:r>
      <w:r w:rsidRPr="00231904">
        <w:rPr>
          <w:rFonts w:ascii="Times New Roman" w:hAnsi="Times New Roman"/>
          <w:sz w:val="24"/>
          <w:szCs w:val="24"/>
        </w:rPr>
        <w:t xml:space="preserve"> </w:t>
      </w:r>
      <w:proofErr w:type="spellStart"/>
      <w:r w:rsidRPr="00231904">
        <w:rPr>
          <w:rFonts w:ascii="Times New Roman" w:hAnsi="Times New Roman"/>
          <w:sz w:val="24"/>
          <w:szCs w:val="24"/>
        </w:rPr>
        <w:t>tetapi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bilateral. Bila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inflamasi</w:t>
      </w:r>
      <w:proofErr w:type="spellEnd"/>
      <w:r w:rsidRPr="00231904">
        <w:rPr>
          <w:rFonts w:ascii="Times New Roman" w:hAnsi="Times New Roman"/>
          <w:sz w:val="24"/>
          <w:szCs w:val="24"/>
        </w:rPr>
        <w:t xml:space="preserve">, </w:t>
      </w:r>
      <w:r w:rsidRPr="00231904">
        <w:rPr>
          <w:rFonts w:ascii="Times New Roman" w:hAnsi="Times New Roman"/>
          <w:i/>
          <w:sz w:val="24"/>
          <w:szCs w:val="24"/>
        </w:rPr>
        <w:t>epididymis</w:t>
      </w:r>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mengakibatkan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obstruksi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w:t>
      </w:r>
      <w:r w:rsidRPr="00231904">
        <w:rPr>
          <w:rFonts w:ascii="Times New Roman" w:hAnsi="Times New Roman"/>
          <w:i/>
          <w:sz w:val="24"/>
          <w:szCs w:val="24"/>
        </w:rPr>
        <w:t>transport</w:t>
      </w:r>
      <w:r w:rsidRPr="00231904">
        <w:rPr>
          <w:rFonts w:ascii="Times New Roman" w:hAnsi="Times New Roman"/>
          <w:sz w:val="24"/>
          <w:szCs w:val="24"/>
        </w:rPr>
        <w:t xml:space="preserve">. Selain itu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semen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menstimulasi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antilbodi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antisperma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sitokin</w:t>
      </w:r>
      <w:proofErr w:type="spellEnd"/>
      <w:r w:rsidRPr="00231904">
        <w:rPr>
          <w:rFonts w:ascii="Times New Roman" w:hAnsi="Times New Roman"/>
          <w:i/>
          <w:sz w:val="24"/>
          <w:szCs w:val="24"/>
        </w:rPr>
        <w:t xml:space="preserve"> </w:t>
      </w:r>
      <w:proofErr w:type="spellStart"/>
      <w:r w:rsidRPr="00231904">
        <w:rPr>
          <w:rFonts w:ascii="Times New Roman" w:hAnsi="Times New Roman"/>
          <w:sz w:val="24"/>
          <w:szCs w:val="24"/>
        </w:rPr>
        <w:t>dan</w:t>
      </w:r>
      <w:r w:rsidRPr="00231904">
        <w:rPr>
          <w:rFonts w:ascii="Times New Roman" w:hAnsi="Times New Roman"/>
          <w:i/>
          <w:sz w:val="24"/>
          <w:szCs w:val="24"/>
        </w:rPr>
        <w:t>soluble</w:t>
      </w:r>
      <w:proofErr w:type="spellEnd"/>
      <w:r w:rsidRPr="00231904">
        <w:rPr>
          <w:rFonts w:ascii="Times New Roman" w:hAnsi="Times New Roman"/>
          <w:i/>
          <w:sz w:val="24"/>
          <w:szCs w:val="24"/>
        </w:rPr>
        <w:t xml:space="preserve"> receptor. Epididymis</w:t>
      </w:r>
      <w:r w:rsidRPr="00231904">
        <w:rPr>
          <w:rFonts w:ascii="Times New Roman" w:hAnsi="Times New Roman"/>
          <w:sz w:val="24"/>
          <w:szCs w:val="24"/>
        </w:rPr>
        <w:t xml:space="preserve"> </w:t>
      </w:r>
      <w:proofErr w:type="spellStart"/>
      <w:r w:rsidRPr="00231904">
        <w:rPr>
          <w:rFonts w:ascii="Times New Roman" w:hAnsi="Times New Roman"/>
          <w:sz w:val="24"/>
          <w:szCs w:val="24"/>
        </w:rPr>
        <w:t>mensintesis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sejumlah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enzim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antioksidan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proteksi</w:t>
      </w:r>
      <w:proofErr w:type="spellEnd"/>
      <w:r w:rsidRPr="00231904">
        <w:rPr>
          <w:rFonts w:ascii="Times New Roman" w:hAnsi="Times New Roman"/>
          <w:sz w:val="24"/>
          <w:szCs w:val="24"/>
        </w:rPr>
        <w:t xml:space="preserve"> spermatozoa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oksidatif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penyimpanan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Analisis</w:t>
      </w:r>
      <w:proofErr w:type="spellEnd"/>
      <w:r w:rsidRPr="00231904">
        <w:rPr>
          <w:rFonts w:ascii="Times New Roman" w:hAnsi="Times New Roman"/>
          <w:sz w:val="24"/>
          <w:szCs w:val="24"/>
        </w:rPr>
        <w:t xml:space="preserve"> semen </w:t>
      </w:r>
      <w:proofErr w:type="spellStart"/>
      <w:r w:rsidRPr="00231904">
        <w:rPr>
          <w:rFonts w:ascii="Times New Roman" w:hAnsi="Times New Roman"/>
          <w:sz w:val="24"/>
          <w:szCs w:val="24"/>
        </w:rPr>
        <w:t>menunjukkan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fertil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kapasitas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antioksidan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dibandingkan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kelompok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w:t>
      </w:r>
      <w:proofErr w:type="spellEnd"/>
      <w:r w:rsidRPr="00231904">
        <w:rPr>
          <w:rFonts w:ascii="Times New Roman" w:hAnsi="Times New Roman"/>
          <w:sz w:val="24"/>
          <w:szCs w:val="24"/>
        </w:rPr>
        <w:t xml:space="preserve">. Hal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menunjukkan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pengaruh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kapasitas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antioksidan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berperan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w:t>
      </w:r>
    </w:p>
    <w:p w14:paraId="1848FFCB" w14:textId="77777777" w:rsidR="008110E2" w:rsidRDefault="008110E2" w:rsidP="00332B6C">
      <w:pPr>
        <w:spacing w:after="0" w:line="240" w:lineRule="auto"/>
        <w:ind w:left="-5"/>
        <w:jc w:val="both"/>
        <w:rPr>
          <w:rFonts w:ascii="Times New Roman" w:hAnsi="Times New Roman"/>
          <w:b/>
          <w:i/>
          <w:sz w:val="24"/>
          <w:szCs w:val="24"/>
        </w:rPr>
      </w:pPr>
    </w:p>
    <w:p w14:paraId="4389CFB6" w14:textId="77777777" w:rsidR="00332B6C" w:rsidRPr="00231904" w:rsidRDefault="00332B6C" w:rsidP="00332B6C">
      <w:pPr>
        <w:spacing w:after="0" w:line="240" w:lineRule="auto"/>
        <w:ind w:left="-5"/>
        <w:jc w:val="both"/>
        <w:rPr>
          <w:rFonts w:ascii="Times New Roman" w:hAnsi="Times New Roman"/>
          <w:sz w:val="24"/>
          <w:szCs w:val="24"/>
        </w:rPr>
      </w:pPr>
      <w:r w:rsidRPr="00231904">
        <w:rPr>
          <w:rFonts w:ascii="Times New Roman" w:hAnsi="Times New Roman"/>
          <w:b/>
          <w:i/>
          <w:sz w:val="24"/>
          <w:szCs w:val="24"/>
        </w:rPr>
        <w:lastRenderedPageBreak/>
        <w:t xml:space="preserve">Orchitis  </w:t>
      </w:r>
    </w:p>
    <w:p w14:paraId="18F23F1A"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i/>
          <w:sz w:val="24"/>
          <w:szCs w:val="24"/>
        </w:rPr>
        <w:t>Epididymitis</w:t>
      </w:r>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diobati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menyebar</w:t>
      </w:r>
      <w:proofErr w:type="spellEnd"/>
      <w:r w:rsidRPr="00231904">
        <w:rPr>
          <w:rFonts w:ascii="Times New Roman" w:hAnsi="Times New Roman"/>
          <w:sz w:val="24"/>
          <w:szCs w:val="24"/>
        </w:rPr>
        <w:t xml:space="preserve"> ke testis yang </w:t>
      </w:r>
      <w:proofErr w:type="spellStart"/>
      <w:r w:rsidRPr="00231904">
        <w:rPr>
          <w:rFonts w:ascii="Times New Roman" w:hAnsi="Times New Roman"/>
          <w:sz w:val="24"/>
          <w:szCs w:val="24"/>
        </w:rPr>
        <w:t>berdekat</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epididymoorchitis</w:t>
      </w:r>
      <w:proofErr w:type="spellEnd"/>
      <w:r w:rsidRPr="00231904">
        <w:rPr>
          <w:rFonts w:ascii="Times New Roman" w:hAnsi="Times New Roman"/>
          <w:sz w:val="24"/>
          <w:szCs w:val="24"/>
        </w:rPr>
        <w:t xml:space="preserve">. </w:t>
      </w:r>
    </w:p>
    <w:p w14:paraId="206B94F3" w14:textId="77777777" w:rsidR="00332B6C" w:rsidRPr="00231904" w:rsidRDefault="00332B6C" w:rsidP="00332B6C">
      <w:pPr>
        <w:spacing w:after="0" w:line="240" w:lineRule="auto"/>
        <w:ind w:left="97"/>
        <w:jc w:val="both"/>
        <w:rPr>
          <w:rFonts w:ascii="Times New Roman" w:hAnsi="Times New Roman"/>
          <w:sz w:val="24"/>
          <w:szCs w:val="24"/>
        </w:rPr>
      </w:pP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memudahkan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tertular</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
    <w:p w14:paraId="5A3DF336" w14:textId="77777777" w:rsidR="00332B6C" w:rsidRPr="00231904" w:rsidRDefault="00332B6C" w:rsidP="00332B6C">
      <w:pPr>
        <w:numPr>
          <w:ilvl w:val="0"/>
          <w:numId w:val="29"/>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Sering </w:t>
      </w:r>
      <w:proofErr w:type="spellStart"/>
      <w:r w:rsidRPr="00231904">
        <w:rPr>
          <w:rFonts w:ascii="Times New Roman" w:hAnsi="Times New Roman"/>
          <w:sz w:val="24"/>
          <w:szCs w:val="24"/>
        </w:rPr>
        <w:t>berganti-ganti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dikenal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dikenal</w:t>
      </w:r>
      <w:proofErr w:type="spellEnd"/>
      <w:r w:rsidRPr="00231904">
        <w:rPr>
          <w:rFonts w:ascii="Times New Roman" w:hAnsi="Times New Roman"/>
          <w:sz w:val="24"/>
          <w:szCs w:val="24"/>
        </w:rPr>
        <w:t xml:space="preserve">/PSK. </w:t>
      </w:r>
    </w:p>
    <w:p w14:paraId="15A83CA8" w14:textId="77777777" w:rsidR="00332B6C" w:rsidRPr="00231904" w:rsidRDefault="00332B6C" w:rsidP="00332B6C">
      <w:pPr>
        <w:numPr>
          <w:ilvl w:val="0"/>
          <w:numId w:val="2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lainnya</w:t>
      </w:r>
      <w:proofErr w:type="spellEnd"/>
      <w:r w:rsidRPr="00231904">
        <w:rPr>
          <w:rFonts w:ascii="Times New Roman" w:hAnsi="Times New Roman"/>
          <w:sz w:val="24"/>
          <w:szCs w:val="24"/>
        </w:rPr>
        <w:t xml:space="preserve">. </w:t>
      </w:r>
    </w:p>
    <w:p w14:paraId="722BAAEE" w14:textId="77777777" w:rsidR="00332B6C" w:rsidRPr="00231904" w:rsidRDefault="00332B6C" w:rsidP="00332B6C">
      <w:pPr>
        <w:numPr>
          <w:ilvl w:val="0"/>
          <w:numId w:val="29"/>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Terus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walaupun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keluhan</w:t>
      </w:r>
      <w:proofErr w:type="spellEnd"/>
      <w:r w:rsidRPr="00231904">
        <w:rPr>
          <w:rFonts w:ascii="Times New Roman" w:hAnsi="Times New Roman"/>
          <w:sz w:val="24"/>
          <w:szCs w:val="24"/>
        </w:rPr>
        <w:t xml:space="preserve"> IMS dan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memberitahukan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
    <w:p w14:paraId="10496B9E" w14:textId="77777777" w:rsidR="00332B6C" w:rsidRPr="00231904" w:rsidRDefault="00332B6C" w:rsidP="00332B6C">
      <w:pPr>
        <w:numPr>
          <w:ilvl w:val="0"/>
          <w:numId w:val="29"/>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Tidak </w:t>
      </w:r>
      <w:proofErr w:type="spellStart"/>
      <w:r w:rsidRPr="00231904">
        <w:rPr>
          <w:rFonts w:ascii="Times New Roman" w:hAnsi="Times New Roman"/>
          <w:sz w:val="24"/>
          <w:szCs w:val="24"/>
        </w:rPr>
        <w:t>menggunakan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kondom</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
    <w:p w14:paraId="6BB24950" w14:textId="77777777" w:rsidR="00332B6C" w:rsidRPr="00231904" w:rsidRDefault="00332B6C" w:rsidP="00332B6C">
      <w:pPr>
        <w:spacing w:after="0" w:line="240" w:lineRule="auto"/>
        <w:ind w:left="1080"/>
        <w:jc w:val="both"/>
        <w:rPr>
          <w:rFonts w:ascii="Times New Roman" w:hAnsi="Times New Roman"/>
          <w:sz w:val="24"/>
          <w:szCs w:val="24"/>
        </w:rPr>
      </w:pPr>
      <w:r w:rsidRPr="00231904">
        <w:rPr>
          <w:rFonts w:ascii="Times New Roman" w:hAnsi="Times New Roman"/>
          <w:sz w:val="24"/>
          <w:szCs w:val="24"/>
        </w:rPr>
        <w:t xml:space="preserve"> </w:t>
      </w:r>
    </w:p>
    <w:p w14:paraId="31B375C1" w14:textId="77777777" w:rsidR="00332B6C" w:rsidRPr="00231904" w:rsidRDefault="00332B6C" w:rsidP="00332B6C">
      <w:pPr>
        <w:spacing w:after="0" w:line="240" w:lineRule="auto"/>
        <w:ind w:right="96"/>
        <w:jc w:val="both"/>
        <w:rPr>
          <w:rFonts w:ascii="Times New Roman" w:hAnsi="Times New Roman"/>
          <w:sz w:val="24"/>
          <w:szCs w:val="24"/>
        </w:rPr>
      </w:pPr>
      <w:r w:rsidRPr="00231904">
        <w:rPr>
          <w:rFonts w:ascii="Times New Roman" w:hAnsi="Times New Roman"/>
          <w:sz w:val="24"/>
          <w:szCs w:val="24"/>
        </w:rPr>
        <w:t xml:space="preserve">Faktor </w:t>
      </w:r>
      <w:proofErr w:type="spellStart"/>
      <w:r w:rsidRPr="00231904">
        <w:rPr>
          <w:rFonts w:ascii="Times New Roman" w:hAnsi="Times New Roman"/>
          <w:sz w:val="24"/>
          <w:szCs w:val="24"/>
        </w:rPr>
        <w:t>biologi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memudahkan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
    <w:p w14:paraId="4CB931F9" w14:textId="77777777" w:rsidR="00332B6C" w:rsidRPr="00231904" w:rsidRDefault="00332B6C" w:rsidP="00332B6C">
      <w:pPr>
        <w:numPr>
          <w:ilvl w:val="0"/>
          <w:numId w:val="3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Umur</w:t>
      </w:r>
      <w:proofErr w:type="spellEnd"/>
      <w:r w:rsidRPr="00231904">
        <w:rPr>
          <w:rFonts w:ascii="Times New Roman" w:hAnsi="Times New Roman"/>
          <w:sz w:val="24"/>
          <w:szCs w:val="24"/>
        </w:rPr>
        <w:t xml:space="preserve">. Wanita </w:t>
      </w:r>
      <w:proofErr w:type="spellStart"/>
      <w:r w:rsidRPr="00231904">
        <w:rPr>
          <w:rFonts w:ascii="Times New Roman" w:hAnsi="Times New Roman"/>
          <w:sz w:val="24"/>
          <w:szCs w:val="24"/>
        </w:rPr>
        <w:t>muda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mukosa</w:t>
      </w:r>
      <w:proofErr w:type="spellEnd"/>
      <w:r w:rsidRPr="00231904">
        <w:rPr>
          <w:rFonts w:ascii="Times New Roman" w:hAnsi="Times New Roman"/>
          <w:sz w:val="24"/>
          <w:szCs w:val="24"/>
        </w:rPr>
        <w:t xml:space="preserve"> vagina dan </w:t>
      </w:r>
      <w:proofErr w:type="spellStart"/>
      <w:r w:rsidRPr="00231904">
        <w:rPr>
          <w:rFonts w:ascii="Times New Roman" w:hAnsi="Times New Roman"/>
          <w:sz w:val="24"/>
          <w:szCs w:val="24"/>
        </w:rPr>
        <w:t>jaringan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serviks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terinfeksi</w:t>
      </w:r>
      <w:proofErr w:type="spellEnd"/>
      <w:r w:rsidRPr="00231904">
        <w:rPr>
          <w:rFonts w:ascii="Times New Roman" w:hAnsi="Times New Roman"/>
          <w:sz w:val="24"/>
          <w:szCs w:val="24"/>
        </w:rPr>
        <w:t xml:space="preserve">. </w:t>
      </w:r>
    </w:p>
    <w:p w14:paraId="77BEF485" w14:textId="77777777" w:rsidR="00332B6C" w:rsidRPr="00231904" w:rsidRDefault="00332B6C" w:rsidP="00332B6C">
      <w:pPr>
        <w:numPr>
          <w:ilvl w:val="0"/>
          <w:numId w:val="30"/>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 xml:space="preserve">Jenis </w:t>
      </w:r>
      <w:proofErr w:type="spellStart"/>
      <w:r w:rsidRPr="00231904">
        <w:rPr>
          <w:rFonts w:ascii="Times New Roman" w:hAnsi="Times New Roman"/>
          <w:i/>
          <w:sz w:val="24"/>
          <w:szCs w:val="24"/>
        </w:rPr>
        <w:t>kelamin</w:t>
      </w:r>
      <w:proofErr w:type="spellEnd"/>
      <w:r w:rsidRPr="00231904">
        <w:rPr>
          <w:rFonts w:ascii="Times New Roman" w:hAnsi="Times New Roman"/>
          <w:sz w:val="24"/>
          <w:szCs w:val="24"/>
        </w:rPr>
        <w:t xml:space="preserve">. Wanita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permukaan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(vagina) yang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luas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Namun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saja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berobat</w:t>
      </w:r>
      <w:proofErr w:type="spellEnd"/>
      <w:r w:rsidRPr="00231904">
        <w:rPr>
          <w:rFonts w:ascii="Times New Roman" w:hAnsi="Times New Roman"/>
          <w:sz w:val="24"/>
          <w:szCs w:val="24"/>
        </w:rPr>
        <w:t xml:space="preserve">. </w:t>
      </w:r>
    </w:p>
    <w:p w14:paraId="73B79510" w14:textId="77777777" w:rsidR="00332B6C" w:rsidRPr="00231904" w:rsidRDefault="00332B6C" w:rsidP="00332B6C">
      <w:pPr>
        <w:numPr>
          <w:ilvl w:val="0"/>
          <w:numId w:val="3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i/>
          <w:sz w:val="24"/>
          <w:szCs w:val="24"/>
        </w:rPr>
        <w:t>Pengaruh</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khitan</w:t>
      </w:r>
      <w:proofErr w:type="spellEnd"/>
      <w:r w:rsidRPr="00231904">
        <w:rPr>
          <w:rFonts w:ascii="Times New Roman" w:hAnsi="Times New Roman"/>
          <w:sz w:val="24"/>
          <w:szCs w:val="24"/>
        </w:rPr>
        <w:t>. Laki-</w:t>
      </w:r>
      <w:proofErr w:type="spellStart"/>
      <w:r w:rsidRPr="00231904">
        <w:rPr>
          <w:rFonts w:ascii="Times New Roman" w:hAnsi="Times New Roman"/>
          <w:sz w:val="24"/>
          <w:szCs w:val="24"/>
        </w:rPr>
        <w:t>laki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dikhitan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daripada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dikhitan</w:t>
      </w:r>
      <w:proofErr w:type="spellEnd"/>
      <w:r w:rsidRPr="00231904">
        <w:rPr>
          <w:rFonts w:ascii="Times New Roman" w:hAnsi="Times New Roman"/>
          <w:sz w:val="24"/>
          <w:szCs w:val="24"/>
        </w:rPr>
        <w:t xml:space="preserve">. </w:t>
      </w:r>
    </w:p>
    <w:p w14:paraId="64DE85AA" w14:textId="77777777" w:rsidR="00332B6C" w:rsidRPr="00231904" w:rsidRDefault="00332B6C" w:rsidP="00332B6C">
      <w:pPr>
        <w:spacing w:after="0" w:line="240" w:lineRule="auto"/>
        <w:jc w:val="both"/>
        <w:rPr>
          <w:rFonts w:ascii="Times New Roman" w:hAnsi="Times New Roman"/>
          <w:sz w:val="24"/>
          <w:szCs w:val="24"/>
        </w:rPr>
      </w:pPr>
      <w:r w:rsidRPr="00231904">
        <w:rPr>
          <w:rFonts w:ascii="Times New Roman" w:hAnsi="Times New Roman"/>
          <w:sz w:val="24"/>
          <w:szCs w:val="24"/>
        </w:rPr>
        <w:t xml:space="preserve"> </w:t>
      </w:r>
    </w:p>
    <w:p w14:paraId="47BAB887"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Pencegahan</w:t>
      </w:r>
      <w:proofErr w:type="spellEnd"/>
      <w:r w:rsidRPr="00231904">
        <w:rPr>
          <w:rFonts w:ascii="Times New Roman" w:hAnsi="Times New Roman"/>
          <w:b/>
          <w:sz w:val="24"/>
          <w:szCs w:val="24"/>
        </w:rPr>
        <w:t xml:space="preserve"> dan </w:t>
      </w:r>
      <w:proofErr w:type="spellStart"/>
      <w:r w:rsidRPr="00231904">
        <w:rPr>
          <w:rFonts w:ascii="Times New Roman" w:hAnsi="Times New Roman"/>
          <w:b/>
          <w:sz w:val="24"/>
          <w:szCs w:val="24"/>
        </w:rPr>
        <w:t>Penanggulangan</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Infeksi</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Menular</w:t>
      </w:r>
      <w:proofErr w:type="spellEnd"/>
      <w:r w:rsidRPr="00231904">
        <w:rPr>
          <w:rFonts w:ascii="Times New Roman" w:hAnsi="Times New Roman"/>
          <w:b/>
          <w:sz w:val="24"/>
          <w:szCs w:val="24"/>
        </w:rPr>
        <w:t xml:space="preserve"> </w:t>
      </w:r>
      <w:proofErr w:type="spellStart"/>
      <w:r w:rsidRPr="00231904">
        <w:rPr>
          <w:rFonts w:ascii="Times New Roman" w:hAnsi="Times New Roman"/>
          <w:b/>
          <w:sz w:val="24"/>
          <w:szCs w:val="24"/>
        </w:rPr>
        <w:t>Seksual</w:t>
      </w:r>
      <w:proofErr w:type="spellEnd"/>
      <w:r w:rsidRPr="00231904">
        <w:rPr>
          <w:rFonts w:ascii="Times New Roman" w:hAnsi="Times New Roman"/>
          <w:b/>
          <w:sz w:val="24"/>
          <w:szCs w:val="24"/>
        </w:rPr>
        <w:t xml:space="preserve"> </w:t>
      </w:r>
    </w:p>
    <w:p w14:paraId="6145F0DA"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Prinsip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pengendalian</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tujuan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utamanya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memutuskan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rantai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mencegah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berkembangnya</w:t>
      </w:r>
      <w:proofErr w:type="spellEnd"/>
      <w:r w:rsidRPr="00231904">
        <w:rPr>
          <w:rFonts w:ascii="Times New Roman" w:hAnsi="Times New Roman"/>
          <w:sz w:val="24"/>
          <w:szCs w:val="24"/>
        </w:rPr>
        <w:t xml:space="preserve"> IMS dan </w:t>
      </w:r>
      <w:proofErr w:type="spellStart"/>
      <w:r w:rsidRPr="00231904">
        <w:rPr>
          <w:rFonts w:ascii="Times New Roman" w:hAnsi="Times New Roman"/>
          <w:sz w:val="24"/>
          <w:szCs w:val="24"/>
        </w:rPr>
        <w:t>komplikasinya</w:t>
      </w:r>
      <w:proofErr w:type="spellEnd"/>
      <w:r w:rsidRPr="00231904">
        <w:rPr>
          <w:rFonts w:ascii="Times New Roman" w:hAnsi="Times New Roman"/>
          <w:sz w:val="24"/>
          <w:szCs w:val="24"/>
        </w:rPr>
        <w:t xml:space="preserve">. Tujuan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dicapai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(Media </w:t>
      </w:r>
      <w:proofErr w:type="spellStart"/>
      <w:r w:rsidRPr="00231904">
        <w:rPr>
          <w:rFonts w:ascii="Times New Roman" w:hAnsi="Times New Roman"/>
          <w:sz w:val="24"/>
          <w:szCs w:val="24"/>
        </w:rPr>
        <w:t>Litbangkes</w:t>
      </w:r>
      <w:proofErr w:type="spellEnd"/>
      <w:r w:rsidRPr="00231904">
        <w:rPr>
          <w:rFonts w:ascii="Times New Roman" w:hAnsi="Times New Roman"/>
          <w:sz w:val="24"/>
          <w:szCs w:val="24"/>
        </w:rPr>
        <w:t xml:space="preserve">): </w:t>
      </w:r>
    </w:p>
    <w:p w14:paraId="5335C4EB" w14:textId="77777777" w:rsidR="00332B6C" w:rsidRPr="00231904" w:rsidRDefault="00332B6C" w:rsidP="00332B6C">
      <w:pPr>
        <w:numPr>
          <w:ilvl w:val="0"/>
          <w:numId w:val="3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Mengurangi</w:t>
      </w:r>
      <w:proofErr w:type="spellEnd"/>
      <w:r w:rsidRPr="00231904">
        <w:rPr>
          <w:rFonts w:ascii="Times New Roman" w:hAnsi="Times New Roman"/>
          <w:sz w:val="24"/>
          <w:szCs w:val="24"/>
        </w:rPr>
        <w:t xml:space="preserve"> </w:t>
      </w:r>
      <w:r w:rsidRPr="00231904">
        <w:rPr>
          <w:rFonts w:ascii="Times New Roman" w:hAnsi="Times New Roman"/>
          <w:sz w:val="24"/>
          <w:szCs w:val="24"/>
        </w:rPr>
        <w:tab/>
      </w:r>
      <w:proofErr w:type="spellStart"/>
      <w:r w:rsidRPr="00231904">
        <w:rPr>
          <w:rFonts w:ascii="Times New Roman" w:hAnsi="Times New Roman"/>
          <w:sz w:val="24"/>
          <w:szCs w:val="24"/>
        </w:rPr>
        <w:t>pajanan</w:t>
      </w:r>
      <w:proofErr w:type="spellEnd"/>
      <w:r w:rsidRPr="00231904">
        <w:rPr>
          <w:rFonts w:ascii="Times New Roman" w:hAnsi="Times New Roman"/>
          <w:sz w:val="24"/>
          <w:szCs w:val="24"/>
        </w:rPr>
        <w:t xml:space="preserve"> </w:t>
      </w:r>
      <w:r w:rsidRPr="00231904">
        <w:rPr>
          <w:rFonts w:ascii="Times New Roman" w:hAnsi="Times New Roman"/>
          <w:sz w:val="24"/>
          <w:szCs w:val="24"/>
        </w:rPr>
        <w:tab/>
        <w:t xml:space="preserve">IMS </w:t>
      </w:r>
      <w:r w:rsidRPr="00231904">
        <w:rPr>
          <w:rFonts w:ascii="Times New Roman" w:hAnsi="Times New Roman"/>
          <w:sz w:val="24"/>
          <w:szCs w:val="24"/>
        </w:rPr>
        <w:tab/>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r w:rsidRPr="00231904">
        <w:rPr>
          <w:rFonts w:ascii="Times New Roman" w:hAnsi="Times New Roman"/>
          <w:sz w:val="24"/>
          <w:szCs w:val="24"/>
        </w:rPr>
        <w:tab/>
        <w:t xml:space="preserve">program </w:t>
      </w:r>
      <w:r w:rsidRPr="00231904">
        <w:rPr>
          <w:rFonts w:ascii="Times New Roman" w:hAnsi="Times New Roman"/>
          <w:sz w:val="24"/>
          <w:szCs w:val="24"/>
        </w:rPr>
        <w:tab/>
      </w:r>
      <w:proofErr w:type="spellStart"/>
      <w:r w:rsidRPr="00231904">
        <w:rPr>
          <w:rFonts w:ascii="Times New Roman" w:hAnsi="Times New Roman"/>
          <w:sz w:val="24"/>
          <w:szCs w:val="24"/>
        </w:rPr>
        <w:t>penyuluhan</w:t>
      </w:r>
      <w:proofErr w:type="spellEnd"/>
      <w:r w:rsidRPr="00231904">
        <w:rPr>
          <w:rFonts w:ascii="Times New Roman" w:hAnsi="Times New Roman"/>
          <w:sz w:val="24"/>
          <w:szCs w:val="24"/>
        </w:rPr>
        <w:t xml:space="preserve"> </w:t>
      </w:r>
      <w:r w:rsidRPr="00231904">
        <w:rPr>
          <w:rFonts w:ascii="Times New Roman" w:hAnsi="Times New Roman"/>
          <w:sz w:val="24"/>
          <w:szCs w:val="24"/>
        </w:rPr>
        <w:tab/>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proofErr w:type="gramStart"/>
      <w:r w:rsidRPr="00231904">
        <w:rPr>
          <w:rFonts w:ascii="Times New Roman" w:hAnsi="Times New Roman"/>
          <w:sz w:val="24"/>
          <w:szCs w:val="24"/>
        </w:rPr>
        <w:t>menjauhkan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
    <w:p w14:paraId="50D05086" w14:textId="77777777" w:rsidR="00332B6C" w:rsidRPr="00231904" w:rsidRDefault="00332B6C" w:rsidP="00332B6C">
      <w:pPr>
        <w:numPr>
          <w:ilvl w:val="0"/>
          <w:numId w:val="3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Mencegah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anjuran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pemakaian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kondom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
    <w:p w14:paraId="62AE06C2" w14:textId="77777777" w:rsidR="00332B6C" w:rsidRPr="00231904" w:rsidRDefault="00332B6C" w:rsidP="00332B6C">
      <w:pPr>
        <w:numPr>
          <w:ilvl w:val="0"/>
          <w:numId w:val="3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Meningkatkan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diagnosa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anjuran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tepat</w:t>
      </w:r>
      <w:proofErr w:type="spellEnd"/>
      <w:r w:rsidRPr="00231904">
        <w:rPr>
          <w:rFonts w:ascii="Times New Roman" w:hAnsi="Times New Roman"/>
          <w:sz w:val="24"/>
          <w:szCs w:val="24"/>
        </w:rPr>
        <w:t xml:space="preserve">.  </w:t>
      </w:r>
    </w:p>
    <w:p w14:paraId="494637C3" w14:textId="77777777" w:rsidR="00332B6C" w:rsidRPr="00231904" w:rsidRDefault="00332B6C" w:rsidP="00332B6C">
      <w:pPr>
        <w:numPr>
          <w:ilvl w:val="0"/>
          <w:numId w:val="3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Membatasi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efektif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simptomatik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asimptomatik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w:t>
      </w:r>
    </w:p>
    <w:p w14:paraId="25D61446" w14:textId="77777777" w:rsidR="00332B6C" w:rsidRPr="00231904" w:rsidRDefault="00332B6C" w:rsidP="00332B6C">
      <w:pPr>
        <w:spacing w:after="0" w:line="240" w:lineRule="auto"/>
        <w:ind w:left="-15" w:right="5" w:firstLine="427"/>
        <w:jc w:val="both"/>
        <w:rPr>
          <w:rFonts w:ascii="Times New Roman" w:hAnsi="Times New Roman"/>
          <w:sz w:val="24"/>
          <w:szCs w:val="24"/>
        </w:rPr>
      </w:pPr>
      <w:proofErr w:type="spellStart"/>
      <w:r w:rsidRPr="00231904">
        <w:rPr>
          <w:rFonts w:ascii="Times New Roman" w:hAnsi="Times New Roman"/>
          <w:sz w:val="24"/>
          <w:szCs w:val="24"/>
        </w:rPr>
        <w:t>Menurut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Direktorat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Jenderal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Pemberantasan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Penyehatan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Lingkungan</w:t>
      </w:r>
      <w:proofErr w:type="spellEnd"/>
      <w:r w:rsidRPr="00231904">
        <w:rPr>
          <w:rFonts w:ascii="Times New Roman" w:hAnsi="Times New Roman"/>
          <w:sz w:val="24"/>
          <w:szCs w:val="24"/>
        </w:rPr>
        <w:t xml:space="preserve"> (PPM &amp; PL) </w:t>
      </w:r>
      <w:proofErr w:type="spellStart"/>
      <w:r w:rsidRPr="00231904">
        <w:rPr>
          <w:rFonts w:ascii="Times New Roman" w:hAnsi="Times New Roman"/>
          <w:sz w:val="24"/>
          <w:szCs w:val="24"/>
        </w:rPr>
        <w:t>Departemen</w:t>
      </w:r>
      <w:proofErr w:type="spellEnd"/>
      <w:r w:rsidRPr="00231904">
        <w:rPr>
          <w:rFonts w:ascii="Times New Roman" w:hAnsi="Times New Roman"/>
          <w:sz w:val="24"/>
          <w:szCs w:val="24"/>
        </w:rPr>
        <w:t xml:space="preserve"> Kesehatan RI, </w:t>
      </w: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Abdnego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1998): </w:t>
      </w:r>
    </w:p>
    <w:p w14:paraId="20D49281" w14:textId="77777777" w:rsidR="00332B6C" w:rsidRPr="00231904" w:rsidRDefault="00332B6C" w:rsidP="00332B6C">
      <w:pPr>
        <w:numPr>
          <w:ilvl w:val="0"/>
          <w:numId w:val="3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Mendidik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pentingnya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menunda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aktivitas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perkawinan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monogami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mengurangi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jumlah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
    <w:p w14:paraId="160526DF" w14:textId="77777777" w:rsidR="00332B6C" w:rsidRPr="00231904" w:rsidRDefault="00332B6C" w:rsidP="00332B6C">
      <w:pPr>
        <w:numPr>
          <w:ilvl w:val="0"/>
          <w:numId w:val="3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Melindungi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mencegah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mengendalikan</w:t>
      </w:r>
      <w:proofErr w:type="spellEnd"/>
      <w:r w:rsidRPr="00231904">
        <w:rPr>
          <w:rFonts w:ascii="Times New Roman" w:hAnsi="Times New Roman"/>
          <w:sz w:val="24"/>
          <w:szCs w:val="24"/>
        </w:rPr>
        <w:t xml:space="preserve"> IMS pada para </w:t>
      </w:r>
      <w:proofErr w:type="spellStart"/>
      <w:r w:rsidRPr="00231904">
        <w:rPr>
          <w:rFonts w:ascii="Times New Roman" w:hAnsi="Times New Roman"/>
          <w:sz w:val="24"/>
          <w:szCs w:val="24"/>
        </w:rPr>
        <w:t>pekerja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komersial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pelanggan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penyuluhan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bahaya</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menghindari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berganti-ganti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profilaksis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terutama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mengajarkan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penggunaan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kondom</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tepat</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konsisten</w:t>
      </w:r>
      <w:proofErr w:type="spellEnd"/>
      <w:r w:rsidRPr="00231904">
        <w:rPr>
          <w:rFonts w:ascii="Times New Roman" w:hAnsi="Times New Roman"/>
          <w:sz w:val="24"/>
          <w:szCs w:val="24"/>
        </w:rPr>
        <w:t xml:space="preserve">.  </w:t>
      </w:r>
    </w:p>
    <w:p w14:paraId="5EB101D7" w14:textId="77777777" w:rsidR="00332B6C" w:rsidRPr="00231904" w:rsidRDefault="00332B6C" w:rsidP="00332B6C">
      <w:pPr>
        <w:numPr>
          <w:ilvl w:val="0"/>
          <w:numId w:val="3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Menyediakan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fasilitas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diagnosa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Jelaskan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manfaat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fasilitas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gejala-gejala</w:t>
      </w:r>
      <w:proofErr w:type="spellEnd"/>
      <w:r w:rsidRPr="00231904">
        <w:rPr>
          <w:rFonts w:ascii="Times New Roman" w:hAnsi="Times New Roman"/>
          <w:sz w:val="24"/>
          <w:szCs w:val="24"/>
        </w:rPr>
        <w:t xml:space="preserve"> IMS dan </w:t>
      </w:r>
      <w:proofErr w:type="spellStart"/>
      <w:r w:rsidRPr="00231904">
        <w:rPr>
          <w:rFonts w:ascii="Times New Roman" w:hAnsi="Times New Roman"/>
          <w:sz w:val="24"/>
          <w:szCs w:val="24"/>
        </w:rPr>
        <w:t>cara-cara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penyebarannya</w:t>
      </w:r>
      <w:proofErr w:type="spellEnd"/>
      <w:r w:rsidRPr="00231904">
        <w:rPr>
          <w:rFonts w:ascii="Times New Roman" w:hAnsi="Times New Roman"/>
          <w:sz w:val="24"/>
          <w:szCs w:val="24"/>
        </w:rPr>
        <w:t xml:space="preserve">. </w:t>
      </w:r>
    </w:p>
    <w:p w14:paraId="47A08439" w14:textId="77777777" w:rsidR="00332B6C" w:rsidRPr="00231904" w:rsidRDefault="00332B6C" w:rsidP="00332B6C">
      <w:pPr>
        <w:spacing w:after="0" w:line="240" w:lineRule="auto"/>
        <w:ind w:left="720"/>
        <w:jc w:val="both"/>
        <w:rPr>
          <w:rFonts w:ascii="Times New Roman" w:hAnsi="Times New Roman"/>
          <w:sz w:val="24"/>
          <w:szCs w:val="24"/>
        </w:rPr>
      </w:pPr>
      <w:r w:rsidRPr="00231904">
        <w:rPr>
          <w:rFonts w:ascii="Times New Roman" w:hAnsi="Times New Roman"/>
          <w:sz w:val="24"/>
          <w:szCs w:val="24"/>
        </w:rPr>
        <w:t xml:space="preserve"> </w:t>
      </w:r>
      <w:r w:rsidRPr="00231904">
        <w:rPr>
          <w:rFonts w:ascii="Times New Roman" w:hAnsi="Times New Roman"/>
          <w:sz w:val="24"/>
          <w:szCs w:val="24"/>
        </w:rPr>
        <w:tab/>
        <w:t xml:space="preserve"> </w:t>
      </w:r>
    </w:p>
    <w:p w14:paraId="6D9C6CED" w14:textId="77777777" w:rsidR="003924DC" w:rsidRDefault="00332B6C" w:rsidP="00332B6C">
      <w:pPr>
        <w:spacing w:after="0" w:line="240" w:lineRule="auto"/>
        <w:ind w:left="-15" w:right="5" w:firstLine="427"/>
        <w:jc w:val="both"/>
        <w:rPr>
          <w:rFonts w:ascii="Times New Roman" w:hAnsi="Times New Roman"/>
          <w:sz w:val="24"/>
          <w:szCs w:val="24"/>
        </w:rPr>
      </w:pPr>
      <w:proofErr w:type="spellStart"/>
      <w:r w:rsidRPr="00231904">
        <w:rPr>
          <w:rFonts w:ascii="Times New Roman" w:hAnsi="Times New Roman"/>
          <w:sz w:val="24"/>
          <w:szCs w:val="24"/>
        </w:rPr>
        <w:t>Sampai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sulit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ditanggulangi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penanggulangannya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segi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perhatian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
    <w:p w14:paraId="73FD66DB" w14:textId="4242ACED" w:rsidR="00332B6C" w:rsidRPr="001604C1" w:rsidRDefault="00332B6C" w:rsidP="001604C1">
      <w:pPr>
        <w:pStyle w:val="ListParagraph"/>
        <w:numPr>
          <w:ilvl w:val="0"/>
          <w:numId w:val="33"/>
        </w:numPr>
        <w:tabs>
          <w:tab w:val="left" w:pos="426"/>
        </w:tabs>
        <w:spacing w:after="0" w:line="240" w:lineRule="auto"/>
        <w:ind w:left="0" w:right="5"/>
        <w:jc w:val="both"/>
        <w:rPr>
          <w:rFonts w:ascii="Times New Roman" w:hAnsi="Times New Roman"/>
          <w:sz w:val="24"/>
          <w:szCs w:val="24"/>
        </w:rPr>
      </w:pPr>
      <w:r w:rsidRPr="001604C1">
        <w:rPr>
          <w:rFonts w:ascii="Times New Roman" w:hAnsi="Times New Roman"/>
          <w:sz w:val="24"/>
          <w:szCs w:val="24"/>
        </w:rPr>
        <w:t xml:space="preserve">Segi medis </w:t>
      </w:r>
    </w:p>
    <w:p w14:paraId="5B5FCBD4" w14:textId="77777777" w:rsidR="00332B6C" w:rsidRPr="00231904" w:rsidRDefault="00332B6C" w:rsidP="00332B6C">
      <w:pPr>
        <w:numPr>
          <w:ilvl w:val="0"/>
          <w:numId w:val="33"/>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Segi </w:t>
      </w:r>
      <w:proofErr w:type="spellStart"/>
      <w:r w:rsidRPr="00231904">
        <w:rPr>
          <w:rFonts w:ascii="Times New Roman" w:hAnsi="Times New Roman"/>
          <w:sz w:val="24"/>
          <w:szCs w:val="24"/>
        </w:rPr>
        <w:t>epidemiologik</w:t>
      </w:r>
      <w:proofErr w:type="spellEnd"/>
      <w:r w:rsidRPr="00231904">
        <w:rPr>
          <w:rFonts w:ascii="Times New Roman" w:hAnsi="Times New Roman"/>
          <w:sz w:val="24"/>
          <w:szCs w:val="24"/>
        </w:rPr>
        <w:t xml:space="preserve"> </w:t>
      </w:r>
    </w:p>
    <w:p w14:paraId="051B6FFE" w14:textId="77777777" w:rsidR="00332B6C" w:rsidRPr="00231904" w:rsidRDefault="00332B6C" w:rsidP="00332B6C">
      <w:pPr>
        <w:numPr>
          <w:ilvl w:val="0"/>
          <w:numId w:val="33"/>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lastRenderedPageBreak/>
        <w:t xml:space="preserve">Segi </w:t>
      </w:r>
      <w:proofErr w:type="spellStart"/>
      <w:r w:rsidRPr="00231904">
        <w:rPr>
          <w:rFonts w:ascii="Times New Roman" w:hAnsi="Times New Roman"/>
          <w:sz w:val="24"/>
          <w:szCs w:val="24"/>
        </w:rPr>
        <w:t>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ekonomi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budaya</w:t>
      </w:r>
      <w:proofErr w:type="spellEnd"/>
      <w:r w:rsidRPr="00231904">
        <w:rPr>
          <w:rFonts w:ascii="Times New Roman" w:hAnsi="Times New Roman"/>
          <w:sz w:val="24"/>
          <w:szCs w:val="24"/>
        </w:rPr>
        <w:t xml:space="preserve"> </w:t>
      </w:r>
    </w:p>
    <w:p w14:paraId="08A40CF0" w14:textId="77777777" w:rsidR="00332B6C" w:rsidRPr="00231904" w:rsidRDefault="00332B6C" w:rsidP="00332B6C">
      <w:pPr>
        <w:spacing w:after="0" w:line="240" w:lineRule="auto"/>
        <w:ind w:left="1080"/>
        <w:jc w:val="both"/>
        <w:rPr>
          <w:rFonts w:ascii="Times New Roman" w:hAnsi="Times New Roman"/>
          <w:sz w:val="24"/>
          <w:szCs w:val="24"/>
        </w:rPr>
      </w:pPr>
      <w:r w:rsidRPr="00231904">
        <w:rPr>
          <w:rFonts w:ascii="Times New Roman" w:hAnsi="Times New Roman"/>
          <w:sz w:val="24"/>
          <w:szCs w:val="24"/>
        </w:rPr>
        <w:t xml:space="preserve"> </w:t>
      </w:r>
    </w:p>
    <w:p w14:paraId="1891065E" w14:textId="77777777" w:rsidR="008110E2" w:rsidRDefault="00332B6C" w:rsidP="00332B6C">
      <w:pPr>
        <w:spacing w:after="0" w:line="240" w:lineRule="auto"/>
        <w:ind w:left="-15" w:firstLine="427"/>
        <w:jc w:val="both"/>
        <w:rPr>
          <w:rFonts w:ascii="Times New Roman" w:hAnsi="Times New Roman"/>
          <w:sz w:val="24"/>
          <w:szCs w:val="24"/>
        </w:rPr>
      </w:pPr>
      <w:proofErr w:type="spellStart"/>
      <w:r w:rsidRPr="00231904">
        <w:rPr>
          <w:rFonts w:ascii="Times New Roman" w:hAnsi="Times New Roman"/>
          <w:sz w:val="24"/>
          <w:szCs w:val="24"/>
        </w:rPr>
        <w:t>Ditinjau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medis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penanggulangan</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komprehensif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Muninjaya</w:t>
      </w:r>
      <w:proofErr w:type="spellEnd"/>
      <w:r w:rsidRPr="00231904">
        <w:rPr>
          <w:rFonts w:ascii="Times New Roman" w:hAnsi="Times New Roman"/>
          <w:sz w:val="24"/>
          <w:szCs w:val="24"/>
        </w:rPr>
        <w:t xml:space="preserve">, 1997): </w:t>
      </w:r>
    </w:p>
    <w:p w14:paraId="0EADF9F3" w14:textId="5D992944" w:rsidR="00332B6C" w:rsidRPr="001604C1" w:rsidRDefault="00332B6C" w:rsidP="001604C1">
      <w:pPr>
        <w:pStyle w:val="ListParagraph"/>
        <w:numPr>
          <w:ilvl w:val="0"/>
          <w:numId w:val="34"/>
        </w:numPr>
        <w:tabs>
          <w:tab w:val="left" w:pos="426"/>
        </w:tabs>
        <w:spacing w:after="0" w:line="240" w:lineRule="auto"/>
        <w:ind w:left="0"/>
        <w:jc w:val="both"/>
        <w:rPr>
          <w:rFonts w:ascii="Times New Roman" w:hAnsi="Times New Roman"/>
          <w:sz w:val="24"/>
          <w:szCs w:val="24"/>
        </w:rPr>
      </w:pPr>
      <w:r w:rsidRPr="001604C1">
        <w:rPr>
          <w:rFonts w:ascii="Times New Roman" w:hAnsi="Times New Roman"/>
          <w:sz w:val="24"/>
          <w:szCs w:val="24"/>
        </w:rPr>
        <w:t xml:space="preserve">Diagnosis yang tepat </w:t>
      </w:r>
    </w:p>
    <w:p w14:paraId="435AA2CA" w14:textId="77777777" w:rsidR="00332B6C" w:rsidRPr="00231904" w:rsidRDefault="00332B6C" w:rsidP="00332B6C">
      <w:pPr>
        <w:numPr>
          <w:ilvl w:val="0"/>
          <w:numId w:val="3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efektif</w:t>
      </w:r>
      <w:proofErr w:type="spellEnd"/>
      <w:r w:rsidRPr="00231904">
        <w:rPr>
          <w:rFonts w:ascii="Times New Roman" w:hAnsi="Times New Roman"/>
          <w:sz w:val="24"/>
          <w:szCs w:val="24"/>
        </w:rPr>
        <w:t xml:space="preserve"> </w:t>
      </w:r>
    </w:p>
    <w:p w14:paraId="0723EC1D" w14:textId="77777777" w:rsidR="00332B6C" w:rsidRPr="00231904" w:rsidRDefault="00332B6C" w:rsidP="00332B6C">
      <w:pPr>
        <w:numPr>
          <w:ilvl w:val="0"/>
          <w:numId w:val="3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Konseling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pasien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rangka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memberikan</w:t>
      </w:r>
      <w:proofErr w:type="spellEnd"/>
      <w:r w:rsidRPr="00231904">
        <w:rPr>
          <w:rFonts w:ascii="Times New Roman" w:hAnsi="Times New Roman"/>
          <w:sz w:val="24"/>
          <w:szCs w:val="24"/>
        </w:rPr>
        <w:t xml:space="preserve"> KIE (</w:t>
      </w:r>
      <w:proofErr w:type="spellStart"/>
      <w:r w:rsidRPr="00231904">
        <w:rPr>
          <w:rFonts w:ascii="Times New Roman" w:hAnsi="Times New Roman"/>
          <w:sz w:val="24"/>
          <w:szCs w:val="24"/>
        </w:rPr>
        <w:t>komunikasi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edukasi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pentingnya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mematuhi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sebagainya</w:t>
      </w:r>
      <w:proofErr w:type="spellEnd"/>
      <w:r w:rsidRPr="00231904">
        <w:rPr>
          <w:rFonts w:ascii="Times New Roman" w:hAnsi="Times New Roman"/>
          <w:sz w:val="24"/>
          <w:szCs w:val="24"/>
        </w:rPr>
        <w:t xml:space="preserve">. </w:t>
      </w:r>
    </w:p>
    <w:p w14:paraId="0825C804" w14:textId="77777777" w:rsidR="00332B6C" w:rsidRPr="00231904" w:rsidRDefault="00332B6C" w:rsidP="00332B6C">
      <w:pPr>
        <w:numPr>
          <w:ilvl w:val="0"/>
          <w:numId w:val="3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Penanganan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w:t>
      </w:r>
    </w:p>
    <w:p w14:paraId="2C76ECC3" w14:textId="77777777" w:rsidR="00332B6C" w:rsidRPr="00231904" w:rsidRDefault="00332B6C" w:rsidP="00332B6C">
      <w:pPr>
        <w:spacing w:after="0" w:line="240" w:lineRule="auto"/>
        <w:ind w:left="1440"/>
        <w:jc w:val="both"/>
        <w:rPr>
          <w:rFonts w:ascii="Times New Roman" w:hAnsi="Times New Roman"/>
          <w:sz w:val="24"/>
          <w:szCs w:val="24"/>
        </w:rPr>
      </w:pPr>
      <w:r w:rsidRPr="00231904">
        <w:rPr>
          <w:rFonts w:ascii="Times New Roman" w:hAnsi="Times New Roman"/>
          <w:sz w:val="24"/>
          <w:szCs w:val="24"/>
        </w:rPr>
        <w:t xml:space="preserve"> </w:t>
      </w:r>
    </w:p>
    <w:p w14:paraId="6965CE3A" w14:textId="77777777" w:rsidR="00332B6C" w:rsidRPr="00231904" w:rsidRDefault="00332B6C" w:rsidP="00332B6C">
      <w:pPr>
        <w:spacing w:after="0" w:line="240" w:lineRule="auto"/>
        <w:ind w:left="-15" w:right="5" w:firstLine="427"/>
        <w:jc w:val="both"/>
        <w:rPr>
          <w:rFonts w:ascii="Times New Roman" w:hAnsi="Times New Roman"/>
          <w:sz w:val="24"/>
          <w:szCs w:val="24"/>
        </w:rPr>
      </w:pPr>
      <w:r w:rsidRPr="00231904">
        <w:rPr>
          <w:rFonts w:ascii="Times New Roman" w:hAnsi="Times New Roman"/>
          <w:sz w:val="24"/>
          <w:szCs w:val="24"/>
        </w:rPr>
        <w:t>Segi-</w:t>
      </w:r>
      <w:proofErr w:type="spellStart"/>
      <w:r w:rsidRPr="00231904">
        <w:rPr>
          <w:rFonts w:ascii="Times New Roman" w:hAnsi="Times New Roman"/>
          <w:sz w:val="24"/>
          <w:szCs w:val="24"/>
        </w:rPr>
        <w:t>segi</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penanggulangan</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saling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berkaitan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kerja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sektoral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Kegagalan</w:t>
      </w:r>
      <w:proofErr w:type="spellEnd"/>
      <w:r w:rsidRPr="00231904">
        <w:rPr>
          <w:rFonts w:ascii="Times New Roman" w:hAnsi="Times New Roman"/>
          <w:sz w:val="24"/>
          <w:szCs w:val="24"/>
        </w:rPr>
        <w:t xml:space="preserve"> diagnosis dan </w:t>
      </w:r>
      <w:proofErr w:type="spellStart"/>
      <w:r w:rsidRPr="00231904">
        <w:rPr>
          <w:rFonts w:ascii="Times New Roman" w:hAnsi="Times New Roman"/>
          <w:sz w:val="24"/>
          <w:szCs w:val="24"/>
        </w:rPr>
        <w:t>terapi</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sekuele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infertilitas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gangguan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neonatal, </w:t>
      </w:r>
      <w:proofErr w:type="spellStart"/>
      <w:r w:rsidRPr="00231904">
        <w:rPr>
          <w:rFonts w:ascii="Times New Roman" w:hAnsi="Times New Roman"/>
          <w:sz w:val="24"/>
          <w:szCs w:val="24"/>
        </w:rPr>
        <w:t>kanker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kematian</w:t>
      </w:r>
      <w:proofErr w:type="spellEnd"/>
      <w:r w:rsidRPr="00231904">
        <w:rPr>
          <w:rFonts w:ascii="Times New Roman" w:hAnsi="Times New Roman"/>
          <w:sz w:val="24"/>
          <w:szCs w:val="24"/>
        </w:rPr>
        <w:t xml:space="preserve">. Dalam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penanggulangan</w:t>
      </w:r>
      <w:proofErr w:type="spellEnd"/>
      <w:r w:rsidRPr="00231904">
        <w:rPr>
          <w:rFonts w:ascii="Times New Roman" w:hAnsi="Times New Roman"/>
          <w:sz w:val="24"/>
          <w:szCs w:val="24"/>
        </w:rPr>
        <w:t xml:space="preserve"> PMS, </w:t>
      </w:r>
      <w:proofErr w:type="spellStart"/>
      <w:r w:rsidRPr="00231904">
        <w:rPr>
          <w:rFonts w:ascii="Times New Roman" w:hAnsi="Times New Roman"/>
          <w:sz w:val="24"/>
          <w:szCs w:val="24"/>
        </w:rPr>
        <w:t>ditemukan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tantangan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Muninjaya</w:t>
      </w:r>
      <w:proofErr w:type="spellEnd"/>
      <w:r w:rsidRPr="00231904">
        <w:rPr>
          <w:rFonts w:ascii="Times New Roman" w:hAnsi="Times New Roman"/>
          <w:sz w:val="24"/>
          <w:szCs w:val="24"/>
        </w:rPr>
        <w:t xml:space="preserve">, 1997):  </w:t>
      </w:r>
    </w:p>
    <w:p w14:paraId="01A57BAA" w14:textId="77777777" w:rsidR="00332B6C" w:rsidRPr="00231904" w:rsidRDefault="00332B6C" w:rsidP="00332B6C">
      <w:pPr>
        <w:numPr>
          <w:ilvl w:val="0"/>
          <w:numId w:val="3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Sulitnya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merubah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b/>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pribadi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mendasari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sehari-hari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dipengaruhi</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faktor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budaya</w:t>
      </w:r>
      <w:proofErr w:type="spellEnd"/>
      <w:r w:rsidRPr="00231904">
        <w:rPr>
          <w:rFonts w:ascii="Times New Roman" w:hAnsi="Times New Roman"/>
          <w:sz w:val="24"/>
          <w:szCs w:val="24"/>
        </w:rPr>
        <w:t xml:space="preserve"> dan agama. Untuk </w:t>
      </w:r>
      <w:proofErr w:type="spellStart"/>
      <w:r w:rsidRPr="00231904">
        <w:rPr>
          <w:rFonts w:ascii="Times New Roman" w:hAnsi="Times New Roman"/>
          <w:sz w:val="24"/>
          <w:szCs w:val="24"/>
        </w:rPr>
        <w:t>mengubah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membicarakannya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terbuka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w:t>
      </w:r>
      <w:r w:rsidRPr="00231904">
        <w:rPr>
          <w:rFonts w:ascii="Times New Roman" w:hAnsi="Times New Roman"/>
          <w:b/>
          <w:sz w:val="24"/>
          <w:szCs w:val="24"/>
        </w:rPr>
        <w:t xml:space="preserve"> </w:t>
      </w:r>
    </w:p>
    <w:p w14:paraId="4485CE26" w14:textId="77777777" w:rsidR="00332B6C" w:rsidRPr="00231904" w:rsidRDefault="00332B6C" w:rsidP="00332B6C">
      <w:pPr>
        <w:numPr>
          <w:ilvl w:val="0"/>
          <w:numId w:val="3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Pembahasan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dianggap</w:t>
      </w:r>
      <w:proofErr w:type="spellEnd"/>
      <w:r w:rsidRPr="00231904">
        <w:rPr>
          <w:rFonts w:ascii="Times New Roman" w:hAnsi="Times New Roman"/>
          <w:sz w:val="24"/>
          <w:szCs w:val="24"/>
        </w:rPr>
        <w:t xml:space="preserve"> tabu. Hal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menyulitkan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pengenalan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pengobatannya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malu</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menimbulkan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aib</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
    <w:p w14:paraId="5C4253C8" w14:textId="77777777" w:rsidR="00332B6C" w:rsidRPr="00231904" w:rsidRDefault="00332B6C" w:rsidP="00332B6C">
      <w:pPr>
        <w:numPr>
          <w:ilvl w:val="0"/>
          <w:numId w:val="3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Pengidap</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tanpa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gejala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gejalanya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menyadari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menderita</w:t>
      </w:r>
      <w:proofErr w:type="spellEnd"/>
      <w:r w:rsidRPr="00231904">
        <w:rPr>
          <w:rFonts w:ascii="Times New Roman" w:hAnsi="Times New Roman"/>
          <w:sz w:val="24"/>
          <w:szCs w:val="24"/>
        </w:rPr>
        <w:t xml:space="preserve"> IMS dan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berobat</w:t>
      </w:r>
      <w:proofErr w:type="spellEnd"/>
      <w:r w:rsidRPr="00231904">
        <w:rPr>
          <w:rFonts w:ascii="Times New Roman" w:hAnsi="Times New Roman"/>
          <w:sz w:val="24"/>
          <w:szCs w:val="24"/>
        </w:rPr>
        <w:t xml:space="preserve">. </w:t>
      </w:r>
    </w:p>
    <w:p w14:paraId="77950C00" w14:textId="77777777" w:rsidR="00332B6C" w:rsidRPr="00231904" w:rsidRDefault="00332B6C" w:rsidP="00332B6C">
      <w:pPr>
        <w:numPr>
          <w:ilvl w:val="0"/>
          <w:numId w:val="3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efektif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ditemukan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kasus</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resisten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misalnya</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gonore</w:t>
      </w:r>
      <w:proofErr w:type="spellEnd"/>
      <w:r w:rsidRPr="00231904">
        <w:rPr>
          <w:rFonts w:ascii="Times New Roman" w:hAnsi="Times New Roman"/>
          <w:sz w:val="24"/>
          <w:szCs w:val="24"/>
        </w:rPr>
        <w:t xml:space="preserve"> dan </w:t>
      </w:r>
      <w:proofErr w:type="spellStart"/>
      <w:r w:rsidRPr="00231904">
        <w:rPr>
          <w:rFonts w:ascii="Times New Roman" w:hAnsi="Times New Roman"/>
          <w:i/>
          <w:sz w:val="24"/>
          <w:szCs w:val="24"/>
        </w:rPr>
        <w:t>ulkusmolle</w:t>
      </w:r>
      <w:proofErr w:type="spellEnd"/>
      <w:r w:rsidRPr="00231904">
        <w:rPr>
          <w:rFonts w:ascii="Times New Roman" w:hAnsi="Times New Roman"/>
          <w:sz w:val="24"/>
          <w:szCs w:val="24"/>
        </w:rPr>
        <w:t xml:space="preserve">. Untuk itu, </w:t>
      </w:r>
      <w:proofErr w:type="spellStart"/>
      <w:r w:rsidRPr="00231904">
        <w:rPr>
          <w:rFonts w:ascii="Times New Roman" w:hAnsi="Times New Roman"/>
          <w:sz w:val="24"/>
          <w:szCs w:val="24"/>
        </w:rPr>
        <w:t>diperlukan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obat</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pengganti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mahal. Selain itu, IMS yang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virus,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HIV/AIDS dan herpes,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ditemukan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obatnya</w:t>
      </w:r>
      <w:proofErr w:type="spellEnd"/>
      <w:r w:rsidRPr="00231904">
        <w:rPr>
          <w:rFonts w:ascii="Times New Roman" w:hAnsi="Times New Roman"/>
          <w:sz w:val="24"/>
          <w:szCs w:val="24"/>
        </w:rPr>
        <w:t xml:space="preserve">. </w:t>
      </w:r>
    </w:p>
    <w:p w14:paraId="2BFA4EDE" w14:textId="77777777" w:rsidR="00332B6C" w:rsidRPr="00231904" w:rsidRDefault="00332B6C" w:rsidP="00332B6C">
      <w:pPr>
        <w:spacing w:after="0" w:line="240" w:lineRule="auto"/>
        <w:ind w:left="1366"/>
        <w:jc w:val="both"/>
        <w:rPr>
          <w:rFonts w:ascii="Times New Roman" w:hAnsi="Times New Roman"/>
          <w:sz w:val="24"/>
          <w:szCs w:val="24"/>
        </w:rPr>
      </w:pPr>
      <w:r w:rsidRPr="00231904">
        <w:rPr>
          <w:rFonts w:ascii="Times New Roman" w:hAnsi="Times New Roman"/>
          <w:sz w:val="24"/>
          <w:szCs w:val="24"/>
        </w:rPr>
        <w:t xml:space="preserve"> </w:t>
      </w:r>
      <w:r w:rsidRPr="00231904">
        <w:rPr>
          <w:rFonts w:ascii="Times New Roman" w:hAnsi="Times New Roman"/>
          <w:sz w:val="24"/>
          <w:szCs w:val="24"/>
        </w:rPr>
        <w:tab/>
        <w:t xml:space="preserve"> </w:t>
      </w:r>
    </w:p>
    <w:p w14:paraId="3CB05FA8" w14:textId="77777777" w:rsidR="007070B3" w:rsidRDefault="00332B6C" w:rsidP="00332B6C">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Menyadari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penyebaran</w:t>
      </w:r>
      <w:proofErr w:type="spellEnd"/>
      <w:r w:rsidRPr="00231904">
        <w:rPr>
          <w:rFonts w:ascii="Times New Roman" w:hAnsi="Times New Roman"/>
          <w:sz w:val="24"/>
          <w:szCs w:val="24"/>
        </w:rPr>
        <w:t xml:space="preserve"> IMS dan </w:t>
      </w:r>
      <w:proofErr w:type="spellStart"/>
      <w:r w:rsidRPr="00231904">
        <w:rPr>
          <w:rFonts w:ascii="Times New Roman" w:hAnsi="Times New Roman"/>
          <w:sz w:val="24"/>
          <w:szCs w:val="24"/>
        </w:rPr>
        <w:t>tantangan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dihadapi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Admosuharto</w:t>
      </w:r>
      <w:proofErr w:type="spellEnd"/>
      <w:r w:rsidRPr="00231904">
        <w:rPr>
          <w:rFonts w:ascii="Times New Roman" w:hAnsi="Times New Roman"/>
          <w:sz w:val="24"/>
          <w:szCs w:val="24"/>
        </w:rPr>
        <w:t xml:space="preserve">, 1993):  </w:t>
      </w:r>
    </w:p>
    <w:p w14:paraId="55529509" w14:textId="77777777" w:rsidR="00332B6C" w:rsidRPr="00231904" w:rsidRDefault="00332B6C" w:rsidP="00332B6C">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a.</w:t>
      </w:r>
      <w:r w:rsidRPr="00231904">
        <w:rPr>
          <w:rFonts w:ascii="Times New Roman" w:eastAsia="Arial" w:hAnsi="Times New Roman"/>
          <w:sz w:val="24"/>
          <w:szCs w:val="24"/>
        </w:rPr>
        <w:t xml:space="preserve"> </w:t>
      </w:r>
      <w:proofErr w:type="spellStart"/>
      <w:r w:rsidRPr="00231904">
        <w:rPr>
          <w:rFonts w:ascii="Times New Roman" w:hAnsi="Times New Roman"/>
          <w:sz w:val="24"/>
          <w:szCs w:val="24"/>
        </w:rPr>
        <w:t>Deteksi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efektif</w:t>
      </w:r>
      <w:proofErr w:type="spellEnd"/>
      <w:r w:rsidRPr="00231904">
        <w:rPr>
          <w:rFonts w:ascii="Times New Roman" w:hAnsi="Times New Roman"/>
          <w:sz w:val="24"/>
          <w:szCs w:val="24"/>
        </w:rPr>
        <w:t xml:space="preserve">. </w:t>
      </w:r>
    </w:p>
    <w:p w14:paraId="5C2C4E6A" w14:textId="77777777" w:rsidR="00332B6C" w:rsidRPr="00231904" w:rsidRDefault="00332B6C" w:rsidP="00332B6C">
      <w:pPr>
        <w:numPr>
          <w:ilvl w:val="0"/>
          <w:numId w:val="36"/>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Pendidikan dan </w:t>
      </w:r>
      <w:proofErr w:type="spellStart"/>
      <w:r w:rsidRPr="00231904">
        <w:rPr>
          <w:rFonts w:ascii="Times New Roman" w:hAnsi="Times New Roman"/>
          <w:sz w:val="24"/>
          <w:szCs w:val="24"/>
        </w:rPr>
        <w:t>komunikasi</w:t>
      </w:r>
      <w:proofErr w:type="spellEnd"/>
      <w:r w:rsidRPr="00231904">
        <w:rPr>
          <w:rFonts w:ascii="Times New Roman" w:hAnsi="Times New Roman"/>
          <w:sz w:val="24"/>
          <w:szCs w:val="24"/>
        </w:rPr>
        <w:t xml:space="preserve">. </w:t>
      </w:r>
    </w:p>
    <w:p w14:paraId="2AC911AD" w14:textId="77777777" w:rsidR="00332B6C" w:rsidRPr="00231904" w:rsidRDefault="00332B6C" w:rsidP="00332B6C">
      <w:pPr>
        <w:numPr>
          <w:ilvl w:val="0"/>
          <w:numId w:val="3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Promosi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penggunaan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kondom</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
    <w:p w14:paraId="7EB7D32A" w14:textId="77777777" w:rsidR="00332B6C" w:rsidRPr="00231904" w:rsidRDefault="00332B6C" w:rsidP="00332B6C">
      <w:pPr>
        <w:numPr>
          <w:ilvl w:val="0"/>
          <w:numId w:val="3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Mengobati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kasus</w:t>
      </w:r>
      <w:proofErr w:type="spellEnd"/>
      <w:r w:rsidRPr="00231904">
        <w:rPr>
          <w:rFonts w:ascii="Times New Roman" w:hAnsi="Times New Roman"/>
          <w:sz w:val="24"/>
          <w:szCs w:val="24"/>
        </w:rPr>
        <w:t xml:space="preserve"> IMS dan </w:t>
      </w:r>
      <w:proofErr w:type="spellStart"/>
      <w:r w:rsidRPr="00231904">
        <w:rPr>
          <w:rFonts w:ascii="Times New Roman" w:hAnsi="Times New Roman"/>
          <w:sz w:val="24"/>
          <w:szCs w:val="24"/>
        </w:rPr>
        <w:t>pasangannya</w:t>
      </w:r>
      <w:proofErr w:type="spellEnd"/>
      <w:r w:rsidRPr="00231904">
        <w:rPr>
          <w:rFonts w:ascii="Times New Roman" w:hAnsi="Times New Roman"/>
          <w:sz w:val="24"/>
          <w:szCs w:val="24"/>
        </w:rPr>
        <w:t xml:space="preserve">. </w:t>
      </w:r>
    </w:p>
    <w:p w14:paraId="6D2CF0BC" w14:textId="77777777" w:rsidR="00332B6C" w:rsidRPr="00231904" w:rsidRDefault="00332B6C" w:rsidP="00332B6C">
      <w:pPr>
        <w:numPr>
          <w:ilvl w:val="0"/>
          <w:numId w:val="3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Perhatian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khusus</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
    <w:p w14:paraId="701C4D83" w14:textId="77777777" w:rsidR="007070B3" w:rsidRDefault="007070B3" w:rsidP="00332B6C">
      <w:pPr>
        <w:spacing w:after="0" w:line="240" w:lineRule="auto"/>
        <w:ind w:left="-15" w:right="5" w:firstLine="427"/>
        <w:jc w:val="both"/>
        <w:rPr>
          <w:rFonts w:ascii="Times New Roman" w:hAnsi="Times New Roman"/>
          <w:sz w:val="24"/>
          <w:szCs w:val="24"/>
        </w:rPr>
      </w:pPr>
    </w:p>
    <w:p w14:paraId="08D6861E" w14:textId="77777777" w:rsidR="00332B6C" w:rsidRPr="00231904" w:rsidRDefault="00332B6C" w:rsidP="00332B6C">
      <w:pPr>
        <w:spacing w:after="0" w:line="240" w:lineRule="auto"/>
        <w:ind w:left="-15" w:right="5" w:firstLine="427"/>
        <w:jc w:val="both"/>
        <w:rPr>
          <w:rFonts w:ascii="Times New Roman" w:hAnsi="Times New Roman"/>
          <w:sz w:val="24"/>
          <w:szCs w:val="24"/>
        </w:rPr>
      </w:pPr>
      <w:proofErr w:type="spellStart"/>
      <w:r w:rsidRPr="00231904">
        <w:rPr>
          <w:rFonts w:ascii="Times New Roman" w:hAnsi="Times New Roman"/>
          <w:sz w:val="24"/>
          <w:szCs w:val="24"/>
        </w:rPr>
        <w:t>Pasien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dianggap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hal-hal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
    <w:p w14:paraId="28E3D330" w14:textId="77777777" w:rsidR="00332B6C" w:rsidRPr="00231904" w:rsidRDefault="00332B6C" w:rsidP="00332B6C">
      <w:pPr>
        <w:numPr>
          <w:ilvl w:val="1"/>
          <w:numId w:val="36"/>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Pria: </w:t>
      </w:r>
    </w:p>
    <w:p w14:paraId="4729AB4F" w14:textId="77777777" w:rsidR="00332B6C" w:rsidRPr="00231904" w:rsidRDefault="00332B6C" w:rsidP="00332B6C">
      <w:pPr>
        <w:numPr>
          <w:ilvl w:val="1"/>
          <w:numId w:val="37"/>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terakhir</w:t>
      </w:r>
      <w:proofErr w:type="spellEnd"/>
      <w:r w:rsidRPr="00231904">
        <w:rPr>
          <w:rFonts w:ascii="Times New Roman" w:hAnsi="Times New Roman"/>
          <w:sz w:val="24"/>
          <w:szCs w:val="24"/>
        </w:rPr>
        <w:t xml:space="preserve">. </w:t>
      </w:r>
    </w:p>
    <w:p w14:paraId="249DCB7E" w14:textId="77777777" w:rsidR="00332B6C" w:rsidRPr="00231904" w:rsidRDefault="00332B6C" w:rsidP="00332B6C">
      <w:pPr>
        <w:numPr>
          <w:ilvl w:val="1"/>
          <w:numId w:val="37"/>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Berhubungan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pekerja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terakhir</w:t>
      </w:r>
      <w:proofErr w:type="spellEnd"/>
      <w:r w:rsidRPr="00231904">
        <w:rPr>
          <w:rFonts w:ascii="Times New Roman" w:hAnsi="Times New Roman"/>
          <w:sz w:val="24"/>
          <w:szCs w:val="24"/>
        </w:rPr>
        <w:t xml:space="preserve">. </w:t>
      </w:r>
    </w:p>
    <w:p w14:paraId="549479CA" w14:textId="77777777" w:rsidR="00332B6C" w:rsidRPr="00231904" w:rsidRDefault="00332B6C" w:rsidP="00332B6C">
      <w:pPr>
        <w:numPr>
          <w:ilvl w:val="1"/>
          <w:numId w:val="37"/>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Menderita</w:t>
      </w:r>
      <w:proofErr w:type="spellEnd"/>
      <w:r w:rsidRPr="00231904">
        <w:rPr>
          <w:rFonts w:ascii="Times New Roman" w:hAnsi="Times New Roman"/>
          <w:sz w:val="24"/>
          <w:szCs w:val="24"/>
        </w:rPr>
        <w:t xml:space="preserve"> PMS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kali atau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terakhir</w:t>
      </w:r>
      <w:proofErr w:type="spellEnd"/>
      <w:r w:rsidRPr="00231904">
        <w:rPr>
          <w:rFonts w:ascii="Times New Roman" w:hAnsi="Times New Roman"/>
          <w:sz w:val="24"/>
          <w:szCs w:val="24"/>
        </w:rPr>
        <w:t xml:space="preserve">. </w:t>
      </w:r>
    </w:p>
    <w:p w14:paraId="5F110C21" w14:textId="77777777" w:rsidR="00332B6C" w:rsidRPr="00231904" w:rsidRDefault="00332B6C" w:rsidP="00332B6C">
      <w:pPr>
        <w:numPr>
          <w:ilvl w:val="1"/>
          <w:numId w:val="37"/>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Pekerjaan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
    <w:p w14:paraId="2C0B2E59" w14:textId="77777777" w:rsidR="00332B6C" w:rsidRPr="00231904" w:rsidRDefault="00332B6C" w:rsidP="00332B6C">
      <w:pPr>
        <w:numPr>
          <w:ilvl w:val="1"/>
          <w:numId w:val="36"/>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Wanita: </w:t>
      </w:r>
    </w:p>
    <w:p w14:paraId="43FDD670" w14:textId="77777777" w:rsidR="00332B6C" w:rsidRPr="00231904" w:rsidRDefault="00332B6C" w:rsidP="00332B6C">
      <w:pPr>
        <w:numPr>
          <w:ilvl w:val="1"/>
          <w:numId w:val="38"/>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menderita</w:t>
      </w:r>
      <w:proofErr w:type="spellEnd"/>
      <w:r w:rsidRPr="00231904">
        <w:rPr>
          <w:rFonts w:ascii="Times New Roman" w:hAnsi="Times New Roman"/>
          <w:sz w:val="24"/>
          <w:szCs w:val="24"/>
        </w:rPr>
        <w:t xml:space="preserve"> PMS. </w:t>
      </w:r>
    </w:p>
    <w:p w14:paraId="7C1852D0" w14:textId="77777777" w:rsidR="00332B6C" w:rsidRPr="00231904" w:rsidRDefault="00332B6C" w:rsidP="00332B6C">
      <w:pPr>
        <w:numPr>
          <w:ilvl w:val="1"/>
          <w:numId w:val="38"/>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Suami atau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dirinya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sebulan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terakhir</w:t>
      </w:r>
      <w:proofErr w:type="spellEnd"/>
      <w:r w:rsidRPr="00231904">
        <w:rPr>
          <w:rFonts w:ascii="Times New Roman" w:hAnsi="Times New Roman"/>
          <w:sz w:val="24"/>
          <w:szCs w:val="24"/>
        </w:rPr>
        <w:t xml:space="preserve">. </w:t>
      </w:r>
    </w:p>
    <w:p w14:paraId="4C2DE462" w14:textId="77777777" w:rsidR="00332B6C" w:rsidRPr="00231904" w:rsidRDefault="00332B6C" w:rsidP="00332B6C">
      <w:pPr>
        <w:numPr>
          <w:ilvl w:val="1"/>
          <w:numId w:val="38"/>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Menderita</w:t>
      </w:r>
      <w:proofErr w:type="spellEnd"/>
      <w:r w:rsidRPr="00231904">
        <w:rPr>
          <w:rFonts w:ascii="Times New Roman" w:hAnsi="Times New Roman"/>
          <w:sz w:val="24"/>
          <w:szCs w:val="24"/>
        </w:rPr>
        <w:t xml:space="preserve"> PMS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kali atau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terakhir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Pekerjaan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
    <w:p w14:paraId="179F4FF5" w14:textId="77777777" w:rsidR="00332B6C" w:rsidRPr="00231904" w:rsidRDefault="00332B6C" w:rsidP="00332B6C">
      <w:pPr>
        <w:spacing w:after="0" w:line="240" w:lineRule="auto"/>
        <w:ind w:left="427"/>
        <w:jc w:val="both"/>
        <w:rPr>
          <w:rFonts w:ascii="Times New Roman" w:hAnsi="Times New Roman"/>
          <w:sz w:val="24"/>
          <w:szCs w:val="24"/>
        </w:rPr>
      </w:pPr>
      <w:r w:rsidRPr="00231904">
        <w:rPr>
          <w:rFonts w:ascii="Times New Roman" w:hAnsi="Times New Roman"/>
          <w:sz w:val="24"/>
          <w:szCs w:val="24"/>
        </w:rPr>
        <w:t xml:space="preserve"> </w:t>
      </w:r>
    </w:p>
    <w:p w14:paraId="55CB2100" w14:textId="77777777" w:rsidR="00332B6C" w:rsidRPr="00231904" w:rsidRDefault="00332B6C" w:rsidP="00332B6C">
      <w:pPr>
        <w:spacing w:after="0" w:line="240" w:lineRule="auto"/>
        <w:ind w:left="-15" w:right="5" w:firstLine="427"/>
        <w:jc w:val="both"/>
        <w:rPr>
          <w:rFonts w:ascii="Times New Roman" w:hAnsi="Times New Roman"/>
          <w:sz w:val="24"/>
          <w:szCs w:val="24"/>
        </w:rPr>
      </w:pPr>
      <w:proofErr w:type="spellStart"/>
      <w:r w:rsidRPr="00231904">
        <w:rPr>
          <w:rFonts w:ascii="Times New Roman" w:hAnsi="Times New Roman"/>
          <w:sz w:val="24"/>
          <w:szCs w:val="24"/>
        </w:rPr>
        <w:lastRenderedPageBreak/>
        <w:t>Penatalaksanaan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penanggulangan</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KIA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1989): </w:t>
      </w:r>
    </w:p>
    <w:p w14:paraId="6CBDE346" w14:textId="77777777" w:rsidR="00332B6C" w:rsidRPr="00231904" w:rsidRDefault="00332B6C" w:rsidP="00332B6C">
      <w:pPr>
        <w:numPr>
          <w:ilvl w:val="0"/>
          <w:numId w:val="39"/>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Semua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/WUS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subur</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KIA di </w:t>
      </w:r>
      <w:proofErr w:type="spellStart"/>
      <w:r w:rsidRPr="00231904">
        <w:rPr>
          <w:rFonts w:ascii="Times New Roman" w:hAnsi="Times New Roman"/>
          <w:sz w:val="24"/>
          <w:szCs w:val="24"/>
        </w:rPr>
        <w:t>puskesmas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keperluan</w:t>
      </w:r>
      <w:proofErr w:type="spellEnd"/>
      <w:r w:rsidRPr="00231904">
        <w:rPr>
          <w:rFonts w:ascii="Times New Roman" w:hAnsi="Times New Roman"/>
          <w:sz w:val="24"/>
          <w:szCs w:val="24"/>
        </w:rPr>
        <w:t xml:space="preserve"> (KIA/KB) </w:t>
      </w:r>
      <w:proofErr w:type="spellStart"/>
      <w:r w:rsidRPr="00231904">
        <w:rPr>
          <w:rFonts w:ascii="Times New Roman" w:hAnsi="Times New Roman"/>
          <w:sz w:val="24"/>
          <w:szCs w:val="24"/>
        </w:rPr>
        <w:t>dianamnesis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kemungkinan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keluhan</w:t>
      </w:r>
      <w:proofErr w:type="spellEnd"/>
      <w:r w:rsidRPr="00231904">
        <w:rPr>
          <w:rFonts w:ascii="Times New Roman" w:hAnsi="Times New Roman"/>
          <w:sz w:val="24"/>
          <w:szCs w:val="24"/>
        </w:rPr>
        <w:t xml:space="preserve"> PMS. </w:t>
      </w:r>
    </w:p>
    <w:p w14:paraId="4BC4F24F" w14:textId="77777777" w:rsidR="00332B6C" w:rsidRPr="00231904" w:rsidRDefault="00332B6C" w:rsidP="00332B6C">
      <w:pPr>
        <w:numPr>
          <w:ilvl w:val="0"/>
          <w:numId w:val="39"/>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Semua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/WUS </w:t>
      </w:r>
      <w:proofErr w:type="spellStart"/>
      <w:r w:rsidRPr="00231904">
        <w:rPr>
          <w:rFonts w:ascii="Times New Roman" w:hAnsi="Times New Roman"/>
          <w:sz w:val="24"/>
          <w:szCs w:val="24"/>
        </w:rPr>
        <w:t>mendapatkan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pemeriksaan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lanjutan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IMS. </w:t>
      </w:r>
    </w:p>
    <w:p w14:paraId="5D90A088" w14:textId="77777777" w:rsidR="00332B6C" w:rsidRPr="00231904" w:rsidRDefault="00332B6C" w:rsidP="00332B6C">
      <w:pPr>
        <w:numPr>
          <w:ilvl w:val="0"/>
          <w:numId w:val="39"/>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Semua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/WUS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hasil</w:t>
      </w:r>
      <w:proofErr w:type="spellEnd"/>
      <w:r w:rsidRPr="00231904">
        <w:rPr>
          <w:rFonts w:ascii="Times New Roman" w:hAnsi="Times New Roman"/>
          <w:sz w:val="24"/>
          <w:szCs w:val="24"/>
        </w:rPr>
        <w:t xml:space="preserve"> anamnesis </w:t>
      </w:r>
      <w:proofErr w:type="spellStart"/>
      <w:r w:rsidRPr="00231904">
        <w:rPr>
          <w:rFonts w:ascii="Times New Roman" w:hAnsi="Times New Roman"/>
          <w:sz w:val="24"/>
          <w:szCs w:val="24"/>
        </w:rPr>
        <w:t>positif</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negatif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selanjutnya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pemeriksaan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hasilnya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positif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pedoman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pendekatan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sindrom</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hasil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pemeriksaan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negatif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kecuali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penjelasan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/WUS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hasil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pemeriksaan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mencegah</w:t>
      </w:r>
      <w:proofErr w:type="spellEnd"/>
      <w:r w:rsidRPr="00231904">
        <w:rPr>
          <w:rFonts w:ascii="Times New Roman" w:hAnsi="Times New Roman"/>
          <w:sz w:val="24"/>
          <w:szCs w:val="24"/>
        </w:rPr>
        <w:t xml:space="preserve"> IMS. </w:t>
      </w:r>
    </w:p>
    <w:p w14:paraId="106B6776" w14:textId="77777777" w:rsidR="00332B6C" w:rsidRPr="00231904" w:rsidRDefault="00332B6C" w:rsidP="00332B6C">
      <w:pPr>
        <w:numPr>
          <w:ilvl w:val="0"/>
          <w:numId w:val="3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IMS </w:t>
      </w:r>
      <w:proofErr w:type="spellStart"/>
      <w:r w:rsidRPr="00231904">
        <w:rPr>
          <w:rFonts w:ascii="Times New Roman" w:hAnsi="Times New Roman"/>
          <w:sz w:val="24"/>
          <w:szCs w:val="24"/>
        </w:rPr>
        <w:t>diberikan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standar</w:t>
      </w:r>
      <w:proofErr w:type="spellEnd"/>
      <w:r w:rsidRPr="00231904">
        <w:rPr>
          <w:rFonts w:ascii="Times New Roman" w:hAnsi="Times New Roman"/>
          <w:sz w:val="24"/>
          <w:szCs w:val="24"/>
        </w:rPr>
        <w:t xml:space="preserve">. </w:t>
      </w:r>
    </w:p>
    <w:p w14:paraId="036CDC7C" w14:textId="77777777" w:rsidR="00332B6C" w:rsidRPr="00231904" w:rsidRDefault="00332B6C" w:rsidP="00332B6C">
      <w:pPr>
        <w:spacing w:after="0" w:line="240" w:lineRule="auto"/>
        <w:ind w:left="437" w:right="5"/>
        <w:jc w:val="both"/>
        <w:rPr>
          <w:rFonts w:ascii="Times New Roman" w:hAnsi="Times New Roman"/>
          <w:sz w:val="24"/>
          <w:szCs w:val="24"/>
        </w:rPr>
      </w:pPr>
      <w:proofErr w:type="spellStart"/>
      <w:r w:rsidRPr="00231904">
        <w:rPr>
          <w:rFonts w:ascii="Times New Roman" w:hAnsi="Times New Roman"/>
          <w:sz w:val="24"/>
          <w:szCs w:val="24"/>
        </w:rPr>
        <w:t>Pasien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diminta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
    <w:p w14:paraId="02532085" w14:textId="77777777" w:rsidR="00332B6C" w:rsidRPr="00231904" w:rsidRDefault="00332B6C" w:rsidP="00332B6C">
      <w:pPr>
        <w:numPr>
          <w:ilvl w:val="1"/>
          <w:numId w:val="39"/>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Minum </w:t>
      </w:r>
      <w:proofErr w:type="spellStart"/>
      <w:r w:rsidRPr="00231904">
        <w:rPr>
          <w:rFonts w:ascii="Times New Roman" w:hAnsi="Times New Roman"/>
          <w:sz w:val="24"/>
          <w:szCs w:val="24"/>
        </w:rPr>
        <w:t>obat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petunjuk</w:t>
      </w:r>
      <w:proofErr w:type="spellEnd"/>
      <w:r w:rsidRPr="00231904">
        <w:rPr>
          <w:rFonts w:ascii="Times New Roman" w:hAnsi="Times New Roman"/>
          <w:sz w:val="24"/>
          <w:szCs w:val="24"/>
        </w:rPr>
        <w:t xml:space="preserve"> </w:t>
      </w:r>
    </w:p>
    <w:p w14:paraId="4A134CE2" w14:textId="77777777" w:rsidR="00332B6C" w:rsidRPr="00231904" w:rsidRDefault="00332B6C" w:rsidP="00332B6C">
      <w:pPr>
        <w:numPr>
          <w:ilvl w:val="1"/>
          <w:numId w:val="39"/>
        </w:numPr>
        <w:spacing w:after="0" w:line="240" w:lineRule="auto"/>
        <w:ind w:right="5" w:hanging="281"/>
        <w:jc w:val="both"/>
        <w:rPr>
          <w:rFonts w:ascii="Times New Roman" w:hAnsi="Times New Roman"/>
          <w:sz w:val="24"/>
          <w:szCs w:val="24"/>
        </w:rPr>
      </w:pPr>
      <w:r w:rsidRPr="00231904">
        <w:rPr>
          <w:rFonts w:ascii="Times New Roman" w:hAnsi="Times New Roman"/>
          <w:sz w:val="24"/>
          <w:szCs w:val="24"/>
        </w:rPr>
        <w:t xml:space="preserve">Tidak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pengobatan</w:t>
      </w:r>
      <w:proofErr w:type="spellEnd"/>
      <w:r w:rsidRPr="00231904">
        <w:rPr>
          <w:rFonts w:ascii="Times New Roman" w:hAnsi="Times New Roman"/>
          <w:sz w:val="24"/>
          <w:szCs w:val="24"/>
        </w:rPr>
        <w:t xml:space="preserve"> </w:t>
      </w:r>
    </w:p>
    <w:p w14:paraId="61794747" w14:textId="77777777" w:rsidR="00332B6C" w:rsidRPr="00231904" w:rsidRDefault="00332B6C" w:rsidP="00332B6C">
      <w:pPr>
        <w:numPr>
          <w:ilvl w:val="1"/>
          <w:numId w:val="39"/>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Mengajak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memeriksakan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puskesmas</w:t>
      </w:r>
      <w:proofErr w:type="spellEnd"/>
      <w:r w:rsidRPr="00231904">
        <w:rPr>
          <w:rFonts w:ascii="Times New Roman" w:hAnsi="Times New Roman"/>
          <w:sz w:val="24"/>
          <w:szCs w:val="24"/>
        </w:rPr>
        <w:t xml:space="preserve"> (KIA/BP) </w:t>
      </w:r>
    </w:p>
    <w:p w14:paraId="04B06316" w14:textId="77777777" w:rsidR="00332B6C" w:rsidRPr="00231904" w:rsidRDefault="00332B6C" w:rsidP="00332B6C">
      <w:pPr>
        <w:numPr>
          <w:ilvl w:val="1"/>
          <w:numId w:val="39"/>
        </w:numPr>
        <w:spacing w:after="0" w:line="240" w:lineRule="auto"/>
        <w:ind w:right="5" w:hanging="281"/>
        <w:jc w:val="both"/>
        <w:rPr>
          <w:rFonts w:ascii="Times New Roman" w:hAnsi="Times New Roman"/>
          <w:sz w:val="24"/>
          <w:szCs w:val="24"/>
        </w:rPr>
      </w:pPr>
      <w:proofErr w:type="spellStart"/>
      <w:r w:rsidRPr="00231904">
        <w:rPr>
          <w:rFonts w:ascii="Times New Roman" w:hAnsi="Times New Roman"/>
          <w:sz w:val="24"/>
          <w:szCs w:val="24"/>
        </w:rPr>
        <w:t>Kunjungan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7 </w:t>
      </w:r>
      <w:proofErr w:type="spellStart"/>
      <w:r w:rsidRPr="00231904">
        <w:rPr>
          <w:rFonts w:ascii="Times New Roman" w:hAnsi="Times New Roman"/>
          <w:sz w:val="24"/>
          <w:szCs w:val="24"/>
        </w:rPr>
        <w:t>hari</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setelah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habis</w:t>
      </w:r>
      <w:proofErr w:type="spellEnd"/>
      <w:r w:rsidRPr="00231904">
        <w:rPr>
          <w:rFonts w:ascii="Times New Roman" w:hAnsi="Times New Roman"/>
          <w:sz w:val="24"/>
          <w:szCs w:val="24"/>
        </w:rPr>
        <w:t xml:space="preserve">. </w:t>
      </w:r>
    </w:p>
    <w:p w14:paraId="7DD5F2DE" w14:textId="77777777" w:rsidR="00332B6C" w:rsidRPr="00231904" w:rsidRDefault="00332B6C" w:rsidP="00332B6C">
      <w:pPr>
        <w:numPr>
          <w:ilvl w:val="0"/>
          <w:numId w:val="3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kunjungan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mendapatkan</w:t>
      </w:r>
      <w:proofErr w:type="spellEnd"/>
      <w:r w:rsidRPr="00231904">
        <w:rPr>
          <w:rFonts w:ascii="Times New Roman" w:hAnsi="Times New Roman"/>
          <w:sz w:val="24"/>
          <w:szCs w:val="24"/>
        </w:rPr>
        <w:t xml:space="preserve"> anamnesis dan </w:t>
      </w:r>
      <w:proofErr w:type="spellStart"/>
      <w:r w:rsidRPr="00231904">
        <w:rPr>
          <w:rFonts w:ascii="Times New Roman" w:hAnsi="Times New Roman"/>
          <w:sz w:val="24"/>
          <w:szCs w:val="24"/>
        </w:rPr>
        <w:t>pemeriksaan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keadaan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diperiksa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potensi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lagi</w:t>
      </w:r>
      <w:proofErr w:type="spellEnd"/>
      <w:r w:rsidRPr="00231904">
        <w:rPr>
          <w:rFonts w:ascii="Times New Roman" w:hAnsi="Times New Roman"/>
          <w:sz w:val="24"/>
          <w:szCs w:val="24"/>
        </w:rPr>
        <w:t xml:space="preserve">. Hal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dijelaskan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dicegah</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dirujuk</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dokter</w:t>
      </w:r>
      <w:proofErr w:type="spellEnd"/>
      <w:r w:rsidRPr="00231904">
        <w:rPr>
          <w:rFonts w:ascii="Times New Roman" w:hAnsi="Times New Roman"/>
          <w:sz w:val="24"/>
          <w:szCs w:val="24"/>
        </w:rPr>
        <w:t>/</w:t>
      </w:r>
      <w:proofErr w:type="spellStart"/>
      <w:r w:rsidRPr="00231904">
        <w:rPr>
          <w:rFonts w:ascii="Times New Roman" w:hAnsi="Times New Roman"/>
          <w:sz w:val="24"/>
          <w:szCs w:val="24"/>
        </w:rPr>
        <w:t>rumah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sakit</w:t>
      </w:r>
      <w:proofErr w:type="spellEnd"/>
      <w:r w:rsidRPr="00231904">
        <w:rPr>
          <w:rFonts w:ascii="Times New Roman" w:hAnsi="Times New Roman"/>
          <w:sz w:val="24"/>
          <w:szCs w:val="24"/>
        </w:rPr>
        <w:t xml:space="preserve">. </w:t>
      </w:r>
    </w:p>
    <w:p w14:paraId="13D3317A" w14:textId="77777777" w:rsidR="00332B6C" w:rsidRPr="00231904" w:rsidRDefault="00332B6C" w:rsidP="00332B6C">
      <w:pPr>
        <w:numPr>
          <w:ilvl w:val="0"/>
          <w:numId w:val="3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kunjungan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ulang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dicatat</w:t>
      </w:r>
      <w:proofErr w:type="spellEnd"/>
      <w:r w:rsidRPr="00231904">
        <w:rPr>
          <w:rFonts w:ascii="Times New Roman" w:hAnsi="Times New Roman"/>
          <w:sz w:val="24"/>
          <w:szCs w:val="24"/>
        </w:rPr>
        <w:t xml:space="preserve"> nama dan </w:t>
      </w:r>
      <w:proofErr w:type="spellStart"/>
      <w:r w:rsidRPr="00231904">
        <w:rPr>
          <w:rFonts w:ascii="Times New Roman" w:hAnsi="Times New Roman"/>
          <w:sz w:val="24"/>
          <w:szCs w:val="24"/>
        </w:rPr>
        <w:t>alamatnya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bidan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selanjutnya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diberikan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petugas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surveilans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puskesmas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sepengetahuan</w:t>
      </w:r>
      <w:proofErr w:type="spellEnd"/>
      <w:r w:rsidRPr="00231904">
        <w:rPr>
          <w:rFonts w:ascii="Times New Roman" w:hAnsi="Times New Roman"/>
          <w:sz w:val="24"/>
          <w:szCs w:val="24"/>
        </w:rPr>
        <w:t xml:space="preserve"> Dokter </w:t>
      </w:r>
      <w:proofErr w:type="spellStart"/>
      <w:r w:rsidRPr="00231904">
        <w:rPr>
          <w:rFonts w:ascii="Times New Roman" w:hAnsi="Times New Roman"/>
          <w:sz w:val="24"/>
          <w:szCs w:val="24"/>
        </w:rPr>
        <w:t>Puskesmas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Selanjutnya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kunjungan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rumah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memonitor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memotivasi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pasangannya</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mau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memeriksakan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w:t>
      </w:r>
    </w:p>
    <w:p w14:paraId="281DCE7E" w14:textId="77777777" w:rsidR="00332B6C" w:rsidRPr="00231904" w:rsidRDefault="00332B6C" w:rsidP="00332B6C">
      <w:pPr>
        <w:numPr>
          <w:ilvl w:val="0"/>
          <w:numId w:val="3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IMS yang </w:t>
      </w:r>
      <w:proofErr w:type="spellStart"/>
      <w:r w:rsidRPr="00231904">
        <w:rPr>
          <w:rFonts w:ascii="Times New Roman" w:hAnsi="Times New Roman"/>
          <w:sz w:val="24"/>
          <w:szCs w:val="24"/>
        </w:rPr>
        <w:t>memenuhi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anjuran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memeriksakan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diperiksa</w:t>
      </w:r>
      <w:proofErr w:type="spellEnd"/>
      <w:r w:rsidRPr="00231904">
        <w:rPr>
          <w:rFonts w:ascii="Times New Roman" w:hAnsi="Times New Roman"/>
          <w:sz w:val="24"/>
          <w:szCs w:val="24"/>
        </w:rPr>
        <w:t xml:space="preserve"> di BP atau di KIA.  </w:t>
      </w:r>
    </w:p>
    <w:p w14:paraId="1A8781F4" w14:textId="77777777" w:rsidR="00332B6C" w:rsidRPr="00231904" w:rsidRDefault="00332B6C" w:rsidP="00332B6C">
      <w:pPr>
        <w:spacing w:after="0" w:line="240" w:lineRule="auto"/>
        <w:ind w:left="1440"/>
        <w:jc w:val="both"/>
        <w:rPr>
          <w:rFonts w:ascii="Times New Roman" w:hAnsi="Times New Roman"/>
          <w:sz w:val="24"/>
          <w:szCs w:val="24"/>
        </w:rPr>
      </w:pPr>
      <w:r w:rsidRPr="00231904">
        <w:rPr>
          <w:rFonts w:ascii="Times New Roman" w:hAnsi="Times New Roman"/>
          <w:sz w:val="24"/>
          <w:szCs w:val="24"/>
        </w:rPr>
        <w:t xml:space="preserve"> </w:t>
      </w:r>
    </w:p>
    <w:p w14:paraId="5B9140BC" w14:textId="77777777" w:rsidR="00332B6C" w:rsidRPr="00231904" w:rsidRDefault="00332B6C" w:rsidP="00332B6C">
      <w:pPr>
        <w:spacing w:after="0" w:line="240" w:lineRule="auto"/>
        <w:ind w:left="-15" w:right="5" w:firstLine="427"/>
        <w:jc w:val="both"/>
        <w:rPr>
          <w:rFonts w:ascii="Times New Roman" w:hAnsi="Times New Roman"/>
          <w:sz w:val="24"/>
          <w:szCs w:val="24"/>
        </w:rPr>
      </w:pPr>
      <w:proofErr w:type="spellStart"/>
      <w:r w:rsidRPr="00231904">
        <w:rPr>
          <w:rFonts w:ascii="Times New Roman" w:hAnsi="Times New Roman"/>
          <w:sz w:val="24"/>
          <w:szCs w:val="24"/>
        </w:rPr>
        <w:t>Selanjutnya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perlakuan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nomor</w:t>
      </w:r>
      <w:proofErr w:type="spellEnd"/>
      <w:r w:rsidRPr="00231904">
        <w:rPr>
          <w:rFonts w:ascii="Times New Roman" w:hAnsi="Times New Roman"/>
          <w:sz w:val="24"/>
          <w:szCs w:val="24"/>
        </w:rPr>
        <w:t xml:space="preserve"> 2-5 di </w:t>
      </w:r>
      <w:proofErr w:type="spellStart"/>
      <w:r w:rsidRPr="00231904">
        <w:rPr>
          <w:rFonts w:ascii="Times New Roman" w:hAnsi="Times New Roman"/>
          <w:sz w:val="24"/>
          <w:szCs w:val="24"/>
        </w:rPr>
        <w:t>atas</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nama dan </w:t>
      </w:r>
      <w:proofErr w:type="spellStart"/>
      <w:r w:rsidRPr="00231904">
        <w:rPr>
          <w:rFonts w:ascii="Times New Roman" w:hAnsi="Times New Roman"/>
          <w:sz w:val="24"/>
          <w:szCs w:val="24"/>
        </w:rPr>
        <w:t>alamat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diberikan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bidan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petugas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surveilans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puskesmas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dokter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puskesmas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selanjutnya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dikunjungi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guna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memotivasi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mau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berobat</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setelah</w:t>
      </w:r>
      <w:proofErr w:type="spellEnd"/>
      <w:r w:rsidRPr="00231904">
        <w:rPr>
          <w:rFonts w:ascii="Times New Roman" w:hAnsi="Times New Roman"/>
          <w:sz w:val="24"/>
          <w:szCs w:val="24"/>
        </w:rPr>
        <w:t xml:space="preserve"> 3 </w:t>
      </w:r>
      <w:proofErr w:type="spellStart"/>
      <w:r w:rsidRPr="00231904">
        <w:rPr>
          <w:rFonts w:ascii="Times New Roman" w:hAnsi="Times New Roman"/>
          <w:sz w:val="24"/>
          <w:szCs w:val="24"/>
        </w:rPr>
        <w:t>hari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sejak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kunjungan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pertama</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petugas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surveilans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ternyata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berobat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kunjungan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kedua</w:t>
      </w:r>
      <w:proofErr w:type="spellEnd"/>
      <w:r w:rsidRPr="00231904">
        <w:rPr>
          <w:rFonts w:ascii="Times New Roman" w:hAnsi="Times New Roman"/>
          <w:sz w:val="24"/>
          <w:szCs w:val="24"/>
        </w:rPr>
        <w:t xml:space="preserve">. Bila </w:t>
      </w:r>
      <w:proofErr w:type="spellStart"/>
      <w:r w:rsidRPr="00231904">
        <w:rPr>
          <w:rFonts w:ascii="Times New Roman" w:hAnsi="Times New Roman"/>
          <w:sz w:val="24"/>
          <w:szCs w:val="24"/>
        </w:rPr>
        <w:t>setelah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kunjungan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kedua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ternyata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tetap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berobat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dilanjutkan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1989).  </w:t>
      </w:r>
    </w:p>
    <w:p w14:paraId="6E6D56FE" w14:textId="77777777" w:rsidR="00332B6C" w:rsidRPr="00231904" w:rsidRDefault="00332B6C" w:rsidP="00332B6C">
      <w:pPr>
        <w:spacing w:after="0" w:line="240" w:lineRule="auto"/>
        <w:ind w:left="-5"/>
        <w:jc w:val="both"/>
        <w:rPr>
          <w:rFonts w:ascii="Times New Roman" w:hAnsi="Times New Roman"/>
          <w:sz w:val="24"/>
          <w:szCs w:val="24"/>
        </w:rPr>
      </w:pPr>
      <w:r w:rsidRPr="00231904">
        <w:rPr>
          <w:rFonts w:ascii="Times New Roman" w:hAnsi="Times New Roman"/>
          <w:b/>
          <w:sz w:val="24"/>
          <w:szCs w:val="24"/>
        </w:rPr>
        <w:t xml:space="preserve">Faktor </w:t>
      </w:r>
      <w:proofErr w:type="spellStart"/>
      <w:r w:rsidRPr="00231904">
        <w:rPr>
          <w:rFonts w:ascii="Times New Roman" w:hAnsi="Times New Roman"/>
          <w:b/>
          <w:sz w:val="24"/>
          <w:szCs w:val="24"/>
        </w:rPr>
        <w:t>Risiko</w:t>
      </w:r>
      <w:proofErr w:type="spellEnd"/>
      <w:r w:rsidRPr="00231904">
        <w:rPr>
          <w:rFonts w:ascii="Times New Roman" w:hAnsi="Times New Roman"/>
          <w:b/>
          <w:sz w:val="24"/>
          <w:szCs w:val="24"/>
        </w:rPr>
        <w:t xml:space="preserve"> dan </w:t>
      </w:r>
      <w:proofErr w:type="spellStart"/>
      <w:r w:rsidRPr="00231904">
        <w:rPr>
          <w:rFonts w:ascii="Times New Roman" w:hAnsi="Times New Roman"/>
          <w:b/>
          <w:sz w:val="24"/>
          <w:szCs w:val="24"/>
        </w:rPr>
        <w:t>Permasalahan</w:t>
      </w:r>
      <w:proofErr w:type="spellEnd"/>
      <w:r w:rsidRPr="00231904">
        <w:rPr>
          <w:rFonts w:ascii="Times New Roman" w:hAnsi="Times New Roman"/>
          <w:b/>
          <w:sz w:val="24"/>
          <w:szCs w:val="24"/>
        </w:rPr>
        <w:t xml:space="preserve"> HIV dan AIDS </w:t>
      </w:r>
    </w:p>
    <w:p w14:paraId="73AF4149"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sz w:val="24"/>
          <w:szCs w:val="24"/>
        </w:rPr>
        <w:t xml:space="preserve">Faktor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HIV dan AIDS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Muninjaya</w:t>
      </w:r>
      <w:proofErr w:type="spellEnd"/>
      <w:r w:rsidRPr="00231904">
        <w:rPr>
          <w:rFonts w:ascii="Times New Roman" w:hAnsi="Times New Roman"/>
          <w:sz w:val="24"/>
          <w:szCs w:val="24"/>
        </w:rPr>
        <w:t xml:space="preserve">, 1997): </w:t>
      </w:r>
    </w:p>
    <w:p w14:paraId="256886D5" w14:textId="77777777" w:rsidR="00332B6C" w:rsidRPr="00231904" w:rsidRDefault="00332B6C" w:rsidP="00332B6C">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Tenaga </w:t>
      </w:r>
      <w:proofErr w:type="spellStart"/>
      <w:r w:rsidRPr="00231904">
        <w:rPr>
          <w:rFonts w:ascii="Times New Roman" w:hAnsi="Times New Roman"/>
          <w:b/>
          <w:i/>
          <w:sz w:val="24"/>
          <w:szCs w:val="24"/>
        </w:rPr>
        <w:t>medis</w:t>
      </w:r>
      <w:proofErr w:type="spellEnd"/>
      <w:r w:rsidRPr="00231904">
        <w:rPr>
          <w:rFonts w:ascii="Times New Roman" w:hAnsi="Times New Roman"/>
          <w:b/>
          <w:i/>
          <w:sz w:val="24"/>
          <w:szCs w:val="24"/>
        </w:rPr>
        <w:t xml:space="preserve"> dan </w:t>
      </w:r>
      <w:proofErr w:type="spellStart"/>
      <w:r w:rsidRPr="00231904">
        <w:rPr>
          <w:rFonts w:ascii="Times New Roman" w:hAnsi="Times New Roman"/>
          <w:b/>
          <w:i/>
          <w:sz w:val="24"/>
          <w:szCs w:val="24"/>
        </w:rPr>
        <w:t>paramedis</w:t>
      </w:r>
      <w:proofErr w:type="spellEnd"/>
      <w:r w:rsidRPr="00231904">
        <w:rPr>
          <w:rFonts w:ascii="Times New Roman" w:hAnsi="Times New Roman"/>
          <w:b/>
          <w:i/>
          <w:sz w:val="24"/>
          <w:szCs w:val="24"/>
        </w:rPr>
        <w:t xml:space="preserve"> yang </w:t>
      </w:r>
      <w:proofErr w:type="spellStart"/>
      <w:r w:rsidRPr="00231904">
        <w:rPr>
          <w:rFonts w:ascii="Times New Roman" w:hAnsi="Times New Roman"/>
          <w:b/>
          <w:i/>
          <w:sz w:val="24"/>
          <w:szCs w:val="24"/>
        </w:rPr>
        <w:t>menggunakan</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injeksi</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suntikan</w:t>
      </w:r>
      <w:proofErr w:type="spellEnd"/>
      <w:r w:rsidRPr="00231904">
        <w:rPr>
          <w:rFonts w:ascii="Times New Roman" w:hAnsi="Times New Roman"/>
          <w:b/>
          <w:i/>
          <w:sz w:val="24"/>
          <w:szCs w:val="24"/>
        </w:rPr>
        <w:t xml:space="preserve">) </w:t>
      </w:r>
    </w:p>
    <w:p w14:paraId="36094FDA"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sz w:val="24"/>
          <w:szCs w:val="24"/>
        </w:rPr>
        <w:t xml:space="preserve">Cara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HIV yang sangat </w:t>
      </w:r>
      <w:proofErr w:type="spellStart"/>
      <w:r w:rsidRPr="00231904">
        <w:rPr>
          <w:rFonts w:ascii="Times New Roman" w:hAnsi="Times New Roman"/>
          <w:sz w:val="24"/>
          <w:szCs w:val="24"/>
        </w:rPr>
        <w:t>efisien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kembali</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memakai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jarum</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semprit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bergantian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lingkup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perawatan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dikurangi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kepatuhan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pekerja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Kewaspadaan</w:t>
      </w:r>
      <w:proofErr w:type="spellEnd"/>
      <w:r w:rsidRPr="00231904">
        <w:rPr>
          <w:rFonts w:ascii="Times New Roman" w:hAnsi="Times New Roman"/>
          <w:sz w:val="24"/>
          <w:szCs w:val="24"/>
        </w:rPr>
        <w:t xml:space="preserve"> Universal (</w:t>
      </w:r>
      <w:r w:rsidRPr="00231904">
        <w:rPr>
          <w:rFonts w:ascii="Times New Roman" w:hAnsi="Times New Roman"/>
          <w:i/>
          <w:sz w:val="24"/>
          <w:szCs w:val="24"/>
        </w:rPr>
        <w:t>Universal Precautions</w:t>
      </w:r>
      <w:r w:rsidRPr="00231904">
        <w:rPr>
          <w:rFonts w:ascii="Times New Roman" w:hAnsi="Times New Roman"/>
          <w:sz w:val="24"/>
          <w:szCs w:val="24"/>
        </w:rPr>
        <w:t xml:space="preserve">). </w:t>
      </w:r>
    </w:p>
    <w:p w14:paraId="1E493A0F"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Penyalahgunaan</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narkoba</w:t>
      </w:r>
      <w:proofErr w:type="spellEnd"/>
      <w:r w:rsidRPr="00231904">
        <w:rPr>
          <w:rFonts w:ascii="Times New Roman" w:hAnsi="Times New Roman"/>
          <w:b/>
          <w:i/>
          <w:sz w:val="24"/>
          <w:szCs w:val="24"/>
        </w:rPr>
        <w:t xml:space="preserve"> </w:t>
      </w:r>
    </w:p>
    <w:p w14:paraId="7A451F72"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Penyalahgunaan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narkoba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terkena</w:t>
      </w:r>
      <w:proofErr w:type="spellEnd"/>
      <w:r w:rsidRPr="00231904">
        <w:rPr>
          <w:rFonts w:ascii="Times New Roman" w:hAnsi="Times New Roman"/>
          <w:sz w:val="24"/>
          <w:szCs w:val="24"/>
        </w:rPr>
        <w:t xml:space="preserve"> AIDS </w:t>
      </w:r>
      <w:proofErr w:type="spellStart"/>
      <w:r w:rsidRPr="00231904">
        <w:rPr>
          <w:rFonts w:ascii="Times New Roman" w:hAnsi="Times New Roman"/>
          <w:sz w:val="24"/>
          <w:szCs w:val="24"/>
        </w:rPr>
        <w:t>apabila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bekas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AIDS.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diturunkan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berarti</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kalangan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pengguna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narkoba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suntikan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penggunaan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jarum</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semprit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baru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sekali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pakai</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sterilisasi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jarum</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kembali</w:t>
      </w:r>
      <w:proofErr w:type="spellEnd"/>
      <w:r w:rsidRPr="00231904">
        <w:rPr>
          <w:rFonts w:ascii="Times New Roman" w:hAnsi="Times New Roman"/>
          <w:sz w:val="24"/>
          <w:szCs w:val="24"/>
        </w:rPr>
        <w:t xml:space="preserve">. </w:t>
      </w:r>
    </w:p>
    <w:p w14:paraId="48D45BFD"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Pekerja</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seks</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komersial</w:t>
      </w:r>
      <w:proofErr w:type="spellEnd"/>
      <w:r w:rsidRPr="00231904">
        <w:rPr>
          <w:rFonts w:ascii="Times New Roman" w:hAnsi="Times New Roman"/>
          <w:b/>
          <w:i/>
          <w:sz w:val="24"/>
          <w:szCs w:val="24"/>
        </w:rPr>
        <w:t xml:space="preserve"> </w:t>
      </w:r>
    </w:p>
    <w:p w14:paraId="15D9D141" w14:textId="77777777" w:rsidR="00332B6C" w:rsidRPr="00231904" w:rsidRDefault="00332B6C" w:rsidP="00332B6C">
      <w:pPr>
        <w:spacing w:after="0" w:line="240" w:lineRule="auto"/>
        <w:ind w:left="-15" w:right="5"/>
        <w:jc w:val="both"/>
        <w:rPr>
          <w:rFonts w:ascii="Times New Roman" w:hAnsi="Times New Roman"/>
          <w:sz w:val="24"/>
          <w:szCs w:val="24"/>
        </w:rPr>
      </w:pPr>
      <w:r w:rsidRPr="00231904">
        <w:rPr>
          <w:rFonts w:ascii="Times New Roman" w:hAnsi="Times New Roman"/>
          <w:sz w:val="24"/>
          <w:szCs w:val="24"/>
        </w:rPr>
        <w:lastRenderedPageBreak/>
        <w:t xml:space="preserve">HIV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ditularkan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penetratif</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terlindungi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vaginal </w:t>
      </w:r>
      <w:proofErr w:type="spellStart"/>
      <w:r w:rsidRPr="00231904">
        <w:rPr>
          <w:rFonts w:ascii="Times New Roman" w:hAnsi="Times New Roman"/>
          <w:sz w:val="24"/>
          <w:szCs w:val="24"/>
        </w:rPr>
        <w:t>umumnya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(IMS)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diobati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khususnya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berkaitan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tukak</w:t>
      </w:r>
      <w:proofErr w:type="spellEnd"/>
      <w:r w:rsidRPr="00231904">
        <w:rPr>
          <w:rFonts w:ascii="Times New Roman" w:hAnsi="Times New Roman"/>
          <w:sz w:val="24"/>
          <w:szCs w:val="24"/>
        </w:rPr>
        <w:t>/</w:t>
      </w:r>
      <w:proofErr w:type="spellStart"/>
      <w:r w:rsidRPr="00231904">
        <w:rPr>
          <w:rFonts w:ascii="Times New Roman" w:hAnsi="Times New Roman"/>
          <w:sz w:val="24"/>
          <w:szCs w:val="24"/>
        </w:rPr>
        <w:t>luka</w:t>
      </w:r>
      <w:proofErr w:type="spellEnd"/>
      <w:r w:rsidRPr="00231904">
        <w:rPr>
          <w:rFonts w:ascii="Times New Roman" w:hAnsi="Times New Roman"/>
          <w:sz w:val="24"/>
          <w:szCs w:val="24"/>
        </w:rPr>
        <w:t xml:space="preserve"> dan duh (</w:t>
      </w:r>
      <w:proofErr w:type="spellStart"/>
      <w:r w:rsidRPr="00231904">
        <w:rPr>
          <w:rFonts w:ascii="Times New Roman" w:hAnsi="Times New Roman"/>
          <w:sz w:val="24"/>
          <w:szCs w:val="24"/>
        </w:rPr>
        <w:t>cairan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keluar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rata-rata 6-10 kali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kemungkinan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menularkan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terjangkit</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selama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oral </w:t>
      </w:r>
      <w:proofErr w:type="spellStart"/>
      <w:r w:rsidRPr="00231904">
        <w:rPr>
          <w:rFonts w:ascii="Times New Roman" w:hAnsi="Times New Roman"/>
          <w:sz w:val="24"/>
          <w:szCs w:val="24"/>
        </w:rPr>
        <w:t>dipandang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kegiatan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rendah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luka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tukak</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sekitar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mulut</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ejakulasi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mulut</w:t>
      </w:r>
      <w:proofErr w:type="spellEnd"/>
      <w:r w:rsidRPr="00231904">
        <w:rPr>
          <w:rFonts w:ascii="Times New Roman" w:hAnsi="Times New Roman"/>
          <w:sz w:val="24"/>
          <w:szCs w:val="24"/>
        </w:rPr>
        <w:t xml:space="preserve">. </w:t>
      </w:r>
    </w:p>
    <w:p w14:paraId="603D6402"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Homoseksual</w:t>
      </w:r>
      <w:proofErr w:type="spellEnd"/>
      <w:r w:rsidRPr="00231904">
        <w:rPr>
          <w:rFonts w:ascii="Times New Roman" w:hAnsi="Times New Roman"/>
          <w:b/>
          <w:i/>
          <w:sz w:val="24"/>
          <w:szCs w:val="24"/>
        </w:rPr>
        <w:t xml:space="preserve"> </w:t>
      </w:r>
    </w:p>
    <w:p w14:paraId="2E327FD0" w14:textId="77777777" w:rsidR="00332B6C" w:rsidRPr="00231904" w:rsidRDefault="00332B6C" w:rsidP="00332B6C">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anal </w:t>
      </w:r>
      <w:proofErr w:type="spellStart"/>
      <w:r w:rsidRPr="00231904">
        <w:rPr>
          <w:rFonts w:ascii="Times New Roman" w:hAnsi="Times New Roman"/>
          <w:sz w:val="24"/>
          <w:szCs w:val="24"/>
        </w:rPr>
        <w:t>dilaporkan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10 kali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vaginal. </w:t>
      </w:r>
    </w:p>
    <w:p w14:paraId="625E154B"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Umur</w:t>
      </w:r>
      <w:proofErr w:type="spellEnd"/>
      <w:r w:rsidRPr="00231904">
        <w:rPr>
          <w:rFonts w:ascii="Times New Roman" w:hAnsi="Times New Roman"/>
          <w:i/>
          <w:sz w:val="24"/>
          <w:szCs w:val="24"/>
        </w:rPr>
        <w:t xml:space="preserve"> </w:t>
      </w:r>
    </w:p>
    <w:p w14:paraId="4E63CA11" w14:textId="77777777" w:rsidR="00332B6C" w:rsidRPr="00231904" w:rsidRDefault="00332B6C" w:rsidP="00332B6C">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20–34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laki-laki</w:t>
      </w:r>
      <w:proofErr w:type="spellEnd"/>
      <w:r w:rsidRPr="00231904">
        <w:rPr>
          <w:rFonts w:ascii="Times New Roman" w:hAnsi="Times New Roman"/>
          <w:sz w:val="24"/>
          <w:szCs w:val="24"/>
        </w:rPr>
        <w:t xml:space="preserve">), 16–24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20-24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kedua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jenis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tertular</w:t>
      </w:r>
      <w:proofErr w:type="spellEnd"/>
      <w:r w:rsidRPr="00231904">
        <w:rPr>
          <w:rFonts w:ascii="Times New Roman" w:hAnsi="Times New Roman"/>
          <w:sz w:val="24"/>
          <w:szCs w:val="24"/>
        </w:rPr>
        <w:t xml:space="preserve"> HIV/AIDS.  </w:t>
      </w:r>
    </w:p>
    <w:p w14:paraId="654BD6A0" w14:textId="77777777" w:rsidR="00332B6C" w:rsidRPr="00231904" w:rsidRDefault="00332B6C" w:rsidP="00332B6C">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kasus</w:t>
      </w:r>
      <w:proofErr w:type="spellEnd"/>
      <w:r w:rsidRPr="00231904">
        <w:rPr>
          <w:rFonts w:ascii="Times New Roman" w:hAnsi="Times New Roman"/>
          <w:sz w:val="24"/>
          <w:szCs w:val="24"/>
        </w:rPr>
        <w:t xml:space="preserve"> AIDS pada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dikarenakan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heteroseksual</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bergonta-ganti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homoseksual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pemakaian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suntik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bergantian</w:t>
      </w:r>
      <w:proofErr w:type="spellEnd"/>
      <w:r w:rsidRPr="00231904">
        <w:rPr>
          <w:rFonts w:ascii="Times New Roman" w:hAnsi="Times New Roman"/>
          <w:sz w:val="24"/>
          <w:szCs w:val="24"/>
        </w:rPr>
        <w:t xml:space="preserve"> (IDU), dan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hamil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mengidap</w:t>
      </w:r>
      <w:proofErr w:type="spellEnd"/>
      <w:r w:rsidRPr="00231904">
        <w:rPr>
          <w:rFonts w:ascii="Times New Roman" w:hAnsi="Times New Roman"/>
          <w:sz w:val="24"/>
          <w:szCs w:val="24"/>
        </w:rPr>
        <w:t xml:space="preserve"> AIDS yang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bayi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dikandungnya</w:t>
      </w:r>
      <w:proofErr w:type="spellEnd"/>
      <w:r w:rsidRPr="00231904">
        <w:rPr>
          <w:rFonts w:ascii="Times New Roman" w:hAnsi="Times New Roman"/>
          <w:sz w:val="24"/>
          <w:szCs w:val="24"/>
        </w:rPr>
        <w:t xml:space="preserve">. </w:t>
      </w:r>
    </w:p>
    <w:p w14:paraId="297599E8" w14:textId="77777777" w:rsidR="00332B6C" w:rsidRPr="00231904" w:rsidRDefault="00332B6C" w:rsidP="00332B6C">
      <w:pPr>
        <w:spacing w:after="0" w:line="240" w:lineRule="auto"/>
        <w:ind w:left="720"/>
        <w:jc w:val="both"/>
        <w:rPr>
          <w:rFonts w:ascii="Times New Roman" w:hAnsi="Times New Roman"/>
          <w:sz w:val="24"/>
          <w:szCs w:val="24"/>
        </w:rPr>
      </w:pPr>
    </w:p>
    <w:p w14:paraId="1F9E34B2" w14:textId="77777777" w:rsidR="00332B6C" w:rsidRPr="00231904" w:rsidRDefault="00332B6C" w:rsidP="00332B6C">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dikaitkan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cara-cara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dikemukakan</w:t>
      </w:r>
      <w:proofErr w:type="spellEnd"/>
      <w:r w:rsidRPr="00231904">
        <w:rPr>
          <w:rFonts w:ascii="Times New Roman" w:hAnsi="Times New Roman"/>
          <w:sz w:val="24"/>
          <w:szCs w:val="24"/>
        </w:rPr>
        <w:t xml:space="preserve">. Ada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HIV dan AIDS,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(Media </w:t>
      </w:r>
      <w:proofErr w:type="spellStart"/>
      <w:r w:rsidRPr="00231904">
        <w:rPr>
          <w:rFonts w:ascii="Times New Roman" w:hAnsi="Times New Roman"/>
          <w:sz w:val="24"/>
          <w:szCs w:val="24"/>
        </w:rPr>
        <w:t>Litbangkes</w:t>
      </w:r>
      <w:proofErr w:type="spellEnd"/>
      <w:r w:rsidRPr="00231904">
        <w:rPr>
          <w:rFonts w:ascii="Times New Roman" w:hAnsi="Times New Roman"/>
          <w:sz w:val="24"/>
          <w:szCs w:val="24"/>
        </w:rPr>
        <w:t xml:space="preserve">):  </w:t>
      </w:r>
    </w:p>
    <w:p w14:paraId="13585B39" w14:textId="77777777" w:rsidR="00332B6C" w:rsidRPr="00231904" w:rsidRDefault="00332B6C" w:rsidP="00332B6C">
      <w:pPr>
        <w:numPr>
          <w:ilvl w:val="0"/>
          <w:numId w:val="4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terutama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AIDS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difokuskan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itu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penyuluhan</w:t>
      </w:r>
      <w:proofErr w:type="spellEnd"/>
      <w:r w:rsidRPr="00231904">
        <w:rPr>
          <w:rFonts w:ascii="Times New Roman" w:hAnsi="Times New Roman"/>
          <w:sz w:val="24"/>
          <w:szCs w:val="24"/>
        </w:rPr>
        <w:t xml:space="preserve"> agar orang </w:t>
      </w:r>
      <w:proofErr w:type="spellStart"/>
      <w:r w:rsidRPr="00231904">
        <w:rPr>
          <w:rFonts w:ascii="Times New Roman" w:hAnsi="Times New Roman"/>
          <w:sz w:val="24"/>
          <w:szCs w:val="24"/>
        </w:rPr>
        <w:t>berperilaku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aman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bertanggung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jawab</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sendiri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suami</w:t>
      </w:r>
      <w:proofErr w:type="spellEnd"/>
      <w:r w:rsidRPr="00231904">
        <w:rPr>
          <w:rFonts w:ascii="Times New Roman" w:hAnsi="Times New Roman"/>
          <w:sz w:val="24"/>
          <w:szCs w:val="24"/>
        </w:rPr>
        <w:t>/</w:t>
      </w:r>
      <w:proofErr w:type="spellStart"/>
      <w:r w:rsidRPr="00231904">
        <w:rPr>
          <w:rFonts w:ascii="Times New Roman" w:hAnsi="Times New Roman"/>
          <w:sz w:val="24"/>
          <w:szCs w:val="24"/>
        </w:rPr>
        <w:t>isteri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sendiri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kalau</w:t>
      </w:r>
      <w:proofErr w:type="spellEnd"/>
      <w:r w:rsidRPr="00231904">
        <w:rPr>
          <w:rFonts w:ascii="Times New Roman" w:hAnsi="Times New Roman"/>
          <w:sz w:val="24"/>
          <w:szCs w:val="24"/>
        </w:rPr>
        <w:t xml:space="preserve"> salah </w:t>
      </w:r>
      <w:proofErr w:type="spellStart"/>
      <w:r w:rsidRPr="00231904">
        <w:rPr>
          <w:rFonts w:ascii="Times New Roman" w:hAnsi="Times New Roman"/>
          <w:sz w:val="24"/>
          <w:szCs w:val="24"/>
        </w:rPr>
        <w:t>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terinfeksi</w:t>
      </w:r>
      <w:proofErr w:type="spellEnd"/>
      <w:r w:rsidRPr="00231904">
        <w:rPr>
          <w:rFonts w:ascii="Times New Roman" w:hAnsi="Times New Roman"/>
          <w:sz w:val="24"/>
          <w:szCs w:val="24"/>
        </w:rPr>
        <w:t xml:space="preserve"> HIV,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dipergunakan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kondom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mempertebal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iman</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terjerumus</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nikah.  </w:t>
      </w:r>
    </w:p>
    <w:p w14:paraId="3FB042EB" w14:textId="77777777" w:rsidR="00332B6C" w:rsidRPr="00231904" w:rsidRDefault="00332B6C" w:rsidP="00332B6C">
      <w:pPr>
        <w:numPr>
          <w:ilvl w:val="0"/>
          <w:numId w:val="4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memastikan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produk-produknya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dipakai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transfusi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tercemar</w:t>
      </w:r>
      <w:proofErr w:type="spellEnd"/>
      <w:r w:rsidRPr="00231904">
        <w:rPr>
          <w:rFonts w:ascii="Times New Roman" w:hAnsi="Times New Roman"/>
          <w:sz w:val="24"/>
          <w:szCs w:val="24"/>
        </w:rPr>
        <w:t xml:space="preserve"> virus HIV, </w:t>
      </w:r>
      <w:proofErr w:type="spellStart"/>
      <w:r w:rsidRPr="00231904">
        <w:rPr>
          <w:rFonts w:ascii="Times New Roman" w:hAnsi="Times New Roman"/>
          <w:sz w:val="24"/>
          <w:szCs w:val="24"/>
        </w:rPr>
        <w:t>jangan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menerima</w:t>
      </w:r>
      <w:proofErr w:type="spellEnd"/>
      <w:r w:rsidRPr="00231904">
        <w:rPr>
          <w:rFonts w:ascii="Times New Roman" w:hAnsi="Times New Roman"/>
          <w:sz w:val="24"/>
          <w:szCs w:val="24"/>
        </w:rPr>
        <w:t xml:space="preserve"> donor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orang yang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tertular</w:t>
      </w:r>
      <w:proofErr w:type="spellEnd"/>
      <w:r w:rsidRPr="00231904">
        <w:rPr>
          <w:rFonts w:ascii="Times New Roman" w:hAnsi="Times New Roman"/>
          <w:sz w:val="24"/>
          <w:szCs w:val="24"/>
        </w:rPr>
        <w:t xml:space="preserve"> AIDS, </w:t>
      </w:r>
      <w:proofErr w:type="spellStart"/>
      <w:r w:rsidRPr="00231904">
        <w:rPr>
          <w:rFonts w:ascii="Times New Roman" w:hAnsi="Times New Roman"/>
          <w:sz w:val="24"/>
          <w:szCs w:val="24"/>
        </w:rPr>
        <w:t>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suntik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cukur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tindik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bersih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suci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hama</w:t>
      </w:r>
      <w:proofErr w:type="spellEnd"/>
      <w:r w:rsidRPr="00231904">
        <w:rPr>
          <w:rFonts w:ascii="Times New Roman" w:hAnsi="Times New Roman"/>
          <w:sz w:val="24"/>
          <w:szCs w:val="24"/>
        </w:rPr>
        <w:t xml:space="preserve">.  </w:t>
      </w:r>
    </w:p>
    <w:p w14:paraId="68040776" w14:textId="77777777" w:rsidR="00332B6C" w:rsidRPr="00231904" w:rsidRDefault="00332B6C" w:rsidP="00332B6C">
      <w:pPr>
        <w:numPr>
          <w:ilvl w:val="0"/>
          <w:numId w:val="4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-Anak (perinatal). Ibu-</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ternyata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mengidap</w:t>
      </w:r>
      <w:proofErr w:type="spellEnd"/>
      <w:r w:rsidRPr="00231904">
        <w:rPr>
          <w:rFonts w:ascii="Times New Roman" w:hAnsi="Times New Roman"/>
          <w:sz w:val="24"/>
          <w:szCs w:val="24"/>
        </w:rPr>
        <w:t xml:space="preserve"> virus HIV dan AIDS </w:t>
      </w:r>
      <w:proofErr w:type="spellStart"/>
      <w:r w:rsidRPr="00231904">
        <w:rPr>
          <w:rFonts w:ascii="Times New Roman" w:hAnsi="Times New Roman"/>
          <w:sz w:val="24"/>
          <w:szCs w:val="24"/>
        </w:rPr>
        <w:t>disarankan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hamil</w:t>
      </w:r>
      <w:proofErr w:type="spellEnd"/>
      <w:r w:rsidRPr="00231904">
        <w:rPr>
          <w:rFonts w:ascii="Times New Roman" w:hAnsi="Times New Roman"/>
          <w:sz w:val="24"/>
          <w:szCs w:val="24"/>
        </w:rPr>
        <w:t xml:space="preserve">.  </w:t>
      </w:r>
    </w:p>
    <w:p w14:paraId="7D9F2EC0" w14:textId="77777777" w:rsidR="00332B6C" w:rsidRPr="00231904" w:rsidRDefault="00332B6C" w:rsidP="00332B6C">
      <w:pPr>
        <w:spacing w:after="0" w:line="240" w:lineRule="auto"/>
        <w:ind w:left="1080"/>
        <w:jc w:val="both"/>
        <w:rPr>
          <w:rFonts w:ascii="Times New Roman" w:hAnsi="Times New Roman"/>
          <w:sz w:val="24"/>
          <w:szCs w:val="24"/>
        </w:rPr>
      </w:pPr>
      <w:r w:rsidRPr="00231904">
        <w:rPr>
          <w:rFonts w:ascii="Times New Roman" w:hAnsi="Times New Roman"/>
          <w:sz w:val="24"/>
          <w:szCs w:val="24"/>
        </w:rPr>
        <w:t xml:space="preserve"> </w:t>
      </w:r>
    </w:p>
    <w:p w14:paraId="5ED189BD" w14:textId="77777777" w:rsidR="00332B6C" w:rsidRPr="00231904" w:rsidRDefault="00332B6C" w:rsidP="00332B6C">
      <w:pPr>
        <w:spacing w:after="0" w:line="240" w:lineRule="auto"/>
        <w:ind w:left="-15" w:right="5" w:firstLine="427"/>
        <w:jc w:val="both"/>
        <w:rPr>
          <w:rFonts w:ascii="Times New Roman" w:hAnsi="Times New Roman"/>
          <w:sz w:val="24"/>
          <w:szCs w:val="24"/>
        </w:rPr>
      </w:pPr>
      <w:r w:rsidRPr="00231904">
        <w:rPr>
          <w:rFonts w:ascii="Times New Roman" w:hAnsi="Times New Roman"/>
          <w:sz w:val="24"/>
          <w:szCs w:val="24"/>
        </w:rPr>
        <w:t>Upaya-</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preventif</w:t>
      </w:r>
      <w:proofErr w:type="spellEnd"/>
      <w:r w:rsidRPr="00231904">
        <w:rPr>
          <w:rFonts w:ascii="Times New Roman" w:hAnsi="Times New Roman"/>
          <w:sz w:val="24"/>
          <w:szCs w:val="24"/>
        </w:rPr>
        <w:t xml:space="preserve"> HIV dan AIDS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ditingkat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Abdnego</w:t>
      </w:r>
      <w:proofErr w:type="spellEnd"/>
      <w:r w:rsidRPr="00231904">
        <w:rPr>
          <w:rFonts w:ascii="Times New Roman" w:hAnsi="Times New Roman"/>
          <w:sz w:val="24"/>
          <w:szCs w:val="24"/>
        </w:rPr>
        <w:t xml:space="preserve">, 1998): </w:t>
      </w:r>
    </w:p>
    <w:p w14:paraId="279DF998" w14:textId="77777777" w:rsidR="00332B6C" w:rsidRPr="00231904" w:rsidRDefault="00332B6C" w:rsidP="00332B6C">
      <w:pPr>
        <w:numPr>
          <w:ilvl w:val="0"/>
          <w:numId w:val="4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Meningkatkan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kesadaran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pemahaman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penghayatan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khususnya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dikalangan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generasi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nilai-nilai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luhur</w:t>
      </w:r>
      <w:proofErr w:type="spellEnd"/>
      <w:r w:rsidRPr="00231904">
        <w:rPr>
          <w:rFonts w:ascii="Times New Roman" w:hAnsi="Times New Roman"/>
          <w:sz w:val="24"/>
          <w:szCs w:val="24"/>
        </w:rPr>
        <w:t xml:space="preserve"> agama,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tergugah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mengamalkannya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utuh</w:t>
      </w:r>
      <w:proofErr w:type="spellEnd"/>
      <w:r w:rsidRPr="00231904">
        <w:rPr>
          <w:rFonts w:ascii="Times New Roman" w:hAnsi="Times New Roman"/>
          <w:sz w:val="24"/>
          <w:szCs w:val="24"/>
        </w:rPr>
        <w:t xml:space="preserve">. </w:t>
      </w:r>
    </w:p>
    <w:p w14:paraId="727CFF34" w14:textId="77777777" w:rsidR="00332B6C" w:rsidRPr="00231904" w:rsidRDefault="00332B6C" w:rsidP="00332B6C">
      <w:pPr>
        <w:numPr>
          <w:ilvl w:val="0"/>
          <w:numId w:val="4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Mengembalikan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utuh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sungguh-sungguh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menanamkan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nilai-nilai</w:t>
      </w:r>
      <w:proofErr w:type="spellEnd"/>
      <w:r w:rsidRPr="00231904">
        <w:rPr>
          <w:rFonts w:ascii="Times New Roman" w:hAnsi="Times New Roman"/>
          <w:sz w:val="24"/>
          <w:szCs w:val="24"/>
        </w:rPr>
        <w:t xml:space="preserve"> agama, </w:t>
      </w:r>
      <w:proofErr w:type="spellStart"/>
      <w:r w:rsidRPr="00231904">
        <w:rPr>
          <w:rFonts w:ascii="Times New Roman" w:hAnsi="Times New Roman"/>
          <w:sz w:val="24"/>
          <w:szCs w:val="24"/>
        </w:rPr>
        <w:t>memberikan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sayang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perlindungan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prestise</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kedamaian</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
    <w:p w14:paraId="40575691" w14:textId="77777777" w:rsidR="00332B6C" w:rsidRPr="00231904" w:rsidRDefault="00332B6C" w:rsidP="00332B6C">
      <w:pPr>
        <w:numPr>
          <w:ilvl w:val="0"/>
          <w:numId w:val="4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Mencegah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sedini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mungkin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pergaulan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bebas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perkawinan</w:t>
      </w:r>
      <w:proofErr w:type="spellEnd"/>
      <w:r w:rsidRPr="00231904">
        <w:rPr>
          <w:rFonts w:ascii="Times New Roman" w:hAnsi="Times New Roman"/>
          <w:sz w:val="24"/>
          <w:szCs w:val="24"/>
        </w:rPr>
        <w:t xml:space="preserve"> (zina),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
    <w:p w14:paraId="71A0C912" w14:textId="77777777" w:rsidR="00332B6C" w:rsidRPr="00231904" w:rsidRDefault="00332B6C" w:rsidP="00332B6C">
      <w:pPr>
        <w:numPr>
          <w:ilvl w:val="0"/>
          <w:numId w:val="4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Penghapusan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prostitusi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tuntas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menyeluruh</w:t>
      </w:r>
      <w:proofErr w:type="spellEnd"/>
      <w:r w:rsidRPr="00231904">
        <w:rPr>
          <w:rFonts w:ascii="Times New Roman" w:hAnsi="Times New Roman"/>
          <w:sz w:val="24"/>
          <w:szCs w:val="24"/>
        </w:rPr>
        <w:t xml:space="preserve">. </w:t>
      </w:r>
    </w:p>
    <w:p w14:paraId="404EB3EC" w14:textId="77777777" w:rsidR="00332B6C" w:rsidRPr="00231904" w:rsidRDefault="00332B6C" w:rsidP="00332B6C">
      <w:pPr>
        <w:numPr>
          <w:ilvl w:val="0"/>
          <w:numId w:val="4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Mengaktifkan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kegiatan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penyuluhan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bahasa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pendekatan</w:t>
      </w:r>
      <w:proofErr w:type="spellEnd"/>
      <w:r w:rsidRPr="00231904">
        <w:rPr>
          <w:rFonts w:ascii="Times New Roman" w:hAnsi="Times New Roman"/>
          <w:sz w:val="24"/>
          <w:szCs w:val="24"/>
        </w:rPr>
        <w:t xml:space="preserve"> agamis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pendekatan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persuasif</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humanis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menghakimi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memvonis</w:t>
      </w:r>
      <w:proofErr w:type="spellEnd"/>
      <w:r w:rsidRPr="00231904">
        <w:rPr>
          <w:rFonts w:ascii="Times New Roman" w:hAnsi="Times New Roman"/>
          <w:sz w:val="24"/>
          <w:szCs w:val="24"/>
        </w:rPr>
        <w:t xml:space="preserve">. </w:t>
      </w:r>
    </w:p>
    <w:p w14:paraId="26592C4B" w14:textId="77777777" w:rsidR="00332B6C" w:rsidRPr="00231904" w:rsidRDefault="00332B6C" w:rsidP="00332B6C">
      <w:pPr>
        <w:numPr>
          <w:ilvl w:val="0"/>
          <w:numId w:val="4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lastRenderedPageBreak/>
        <w:t>Menciptakan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kondusif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mengajak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seluruh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anggota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bersama-sama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memperkuat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benteng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masing-masing. </w:t>
      </w:r>
    </w:p>
    <w:p w14:paraId="4604FEA1" w14:textId="77777777" w:rsidR="00332B6C" w:rsidRPr="00231904" w:rsidRDefault="00332B6C" w:rsidP="00332B6C">
      <w:pPr>
        <w:numPr>
          <w:ilvl w:val="0"/>
          <w:numId w:val="4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Membimbing</w:t>
      </w:r>
      <w:proofErr w:type="spellEnd"/>
      <w:r w:rsidRPr="00231904">
        <w:rPr>
          <w:rFonts w:ascii="Times New Roman" w:hAnsi="Times New Roman"/>
          <w:sz w:val="24"/>
          <w:szCs w:val="24"/>
        </w:rPr>
        <w:t xml:space="preserve"> para </w:t>
      </w:r>
      <w:proofErr w:type="spellStart"/>
      <w:r w:rsidRPr="00231904">
        <w:rPr>
          <w:rFonts w:ascii="Times New Roman" w:hAnsi="Times New Roman"/>
          <w:sz w:val="24"/>
          <w:szCs w:val="24"/>
        </w:rPr>
        <w:t>penderita</w:t>
      </w:r>
      <w:proofErr w:type="spellEnd"/>
      <w:r w:rsidRPr="00231904">
        <w:rPr>
          <w:rFonts w:ascii="Times New Roman" w:hAnsi="Times New Roman"/>
          <w:sz w:val="24"/>
          <w:szCs w:val="24"/>
        </w:rPr>
        <w:t xml:space="preserve"> HIV dan AIDS agar </w:t>
      </w:r>
      <w:proofErr w:type="spellStart"/>
      <w:r w:rsidRPr="00231904">
        <w:rPr>
          <w:rFonts w:ascii="Times New Roman" w:hAnsi="Times New Roman"/>
          <w:sz w:val="24"/>
          <w:szCs w:val="24"/>
        </w:rPr>
        <w:t>berpandangan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optimis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positif</w:t>
      </w:r>
      <w:proofErr w:type="spellEnd"/>
      <w:r w:rsidRPr="00231904">
        <w:rPr>
          <w:rFonts w:ascii="Times New Roman" w:hAnsi="Times New Roman"/>
          <w:sz w:val="24"/>
          <w:szCs w:val="24"/>
        </w:rPr>
        <w:t xml:space="preserve"> Dalam </w:t>
      </w:r>
      <w:proofErr w:type="spellStart"/>
      <w:r w:rsidRPr="00231904">
        <w:rPr>
          <w:rFonts w:ascii="Times New Roman" w:hAnsi="Times New Roman"/>
          <w:sz w:val="24"/>
          <w:szCs w:val="24"/>
        </w:rPr>
        <w:t>menatap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Menyakinkan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berakhir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pun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punya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kesempatan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amal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shaleh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amal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jariyah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sebanyakbanyaknya</w:t>
      </w:r>
      <w:proofErr w:type="spellEnd"/>
      <w:r w:rsidRPr="00231904">
        <w:rPr>
          <w:rFonts w:ascii="Times New Roman" w:hAnsi="Times New Roman"/>
          <w:sz w:val="24"/>
          <w:szCs w:val="24"/>
        </w:rPr>
        <w:t xml:space="preserve">. </w:t>
      </w:r>
    </w:p>
    <w:p w14:paraId="48A947F8" w14:textId="77777777" w:rsidR="00332B6C" w:rsidRPr="00231904" w:rsidRDefault="00332B6C" w:rsidP="00332B6C">
      <w:pPr>
        <w:spacing w:after="0" w:line="240" w:lineRule="auto"/>
        <w:jc w:val="both"/>
        <w:rPr>
          <w:rFonts w:ascii="Times New Roman" w:hAnsi="Times New Roman"/>
          <w:color w:val="000000"/>
          <w:sz w:val="24"/>
          <w:szCs w:val="24"/>
          <w:lang w:eastAsia="zh-CN" w:bidi="ar"/>
        </w:rPr>
      </w:pPr>
      <w:r w:rsidRPr="00231904">
        <w:rPr>
          <w:rFonts w:ascii="Times New Roman" w:hAnsi="Times New Roman"/>
          <w:b/>
          <w:sz w:val="24"/>
          <w:szCs w:val="24"/>
        </w:rPr>
        <w:t xml:space="preserve"> </w:t>
      </w:r>
    </w:p>
    <w:p w14:paraId="213ADB00"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Kehamilan</w:t>
      </w:r>
      <w:proofErr w:type="spellEnd"/>
      <w:r w:rsidRPr="00231904">
        <w:rPr>
          <w:rFonts w:ascii="Times New Roman" w:hAnsi="Times New Roman"/>
          <w:b/>
          <w:sz w:val="24"/>
          <w:szCs w:val="24"/>
        </w:rPr>
        <w:t xml:space="preserve"> Tidak </w:t>
      </w:r>
      <w:proofErr w:type="spellStart"/>
      <w:r w:rsidRPr="00231904">
        <w:rPr>
          <w:rFonts w:ascii="Times New Roman" w:hAnsi="Times New Roman"/>
          <w:b/>
          <w:sz w:val="24"/>
          <w:szCs w:val="24"/>
        </w:rPr>
        <w:t>Diinginkan</w:t>
      </w:r>
      <w:proofErr w:type="spellEnd"/>
      <w:r w:rsidRPr="00231904">
        <w:rPr>
          <w:rFonts w:ascii="Times New Roman" w:hAnsi="Times New Roman"/>
          <w:b/>
          <w:sz w:val="24"/>
          <w:szCs w:val="24"/>
        </w:rPr>
        <w:t xml:space="preserve"> </w:t>
      </w:r>
    </w:p>
    <w:p w14:paraId="69F043AC" w14:textId="77777777" w:rsidR="00332B6C" w:rsidRPr="00231904" w:rsidRDefault="00332B6C" w:rsidP="00332B6C">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Batasan </w:t>
      </w:r>
      <w:proofErr w:type="spellStart"/>
      <w:r w:rsidRPr="00231904">
        <w:rPr>
          <w:rFonts w:ascii="Times New Roman" w:hAnsi="Times New Roman"/>
          <w:b/>
          <w:i/>
          <w:sz w:val="24"/>
          <w:szCs w:val="24"/>
        </w:rPr>
        <w:t>Kehamilan</w:t>
      </w:r>
      <w:proofErr w:type="spellEnd"/>
      <w:r w:rsidRPr="00231904">
        <w:rPr>
          <w:rFonts w:ascii="Times New Roman" w:hAnsi="Times New Roman"/>
          <w:b/>
          <w:i/>
          <w:sz w:val="24"/>
          <w:szCs w:val="24"/>
        </w:rPr>
        <w:t xml:space="preserve"> Tidak </w:t>
      </w:r>
      <w:proofErr w:type="spellStart"/>
      <w:r w:rsidRPr="00231904">
        <w:rPr>
          <w:rFonts w:ascii="Times New Roman" w:hAnsi="Times New Roman"/>
          <w:b/>
          <w:i/>
          <w:sz w:val="24"/>
          <w:szCs w:val="24"/>
        </w:rPr>
        <w:t>Diinginkan</w:t>
      </w:r>
      <w:proofErr w:type="spellEnd"/>
      <w:r w:rsidRPr="00231904">
        <w:rPr>
          <w:rFonts w:ascii="Times New Roman" w:hAnsi="Times New Roman"/>
          <w:b/>
          <w:i/>
          <w:sz w:val="24"/>
          <w:szCs w:val="24"/>
        </w:rPr>
        <w:t xml:space="preserve"> </w:t>
      </w:r>
    </w:p>
    <w:p w14:paraId="416111EC" w14:textId="77777777" w:rsidR="00332B6C" w:rsidRPr="00231904" w:rsidRDefault="00332B6C" w:rsidP="00332B6C">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dimana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menginginkan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disengaja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disengaja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Definisi</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menyebutkan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salah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kedua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pihak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menginginkan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sekali</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sebenarnya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itu, </w:t>
      </w:r>
      <w:proofErr w:type="spellStart"/>
      <w:r w:rsidRPr="00231904">
        <w:rPr>
          <w:rFonts w:ascii="Times New Roman" w:hAnsi="Times New Roman"/>
          <w:sz w:val="24"/>
          <w:szCs w:val="24"/>
        </w:rPr>
        <w:t>dimana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cepat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direncanakan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Sanata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Sadewo</w:t>
      </w:r>
      <w:proofErr w:type="spellEnd"/>
      <w:r w:rsidRPr="00231904">
        <w:rPr>
          <w:rFonts w:ascii="Times New Roman" w:hAnsi="Times New Roman"/>
          <w:sz w:val="24"/>
          <w:szCs w:val="24"/>
        </w:rPr>
        <w:t xml:space="preserve">, 2013). </w:t>
      </w:r>
    </w:p>
    <w:p w14:paraId="43F96EEA"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Frekuensi</w:t>
      </w:r>
      <w:proofErr w:type="spellEnd"/>
      <w:r w:rsidRPr="00231904">
        <w:rPr>
          <w:rFonts w:ascii="Times New Roman" w:hAnsi="Times New Roman"/>
          <w:b/>
          <w:i/>
          <w:sz w:val="24"/>
          <w:szCs w:val="24"/>
        </w:rPr>
        <w:t xml:space="preserve"> Dan </w:t>
      </w:r>
      <w:proofErr w:type="spellStart"/>
      <w:r w:rsidRPr="00231904">
        <w:rPr>
          <w:rFonts w:ascii="Times New Roman" w:hAnsi="Times New Roman"/>
          <w:b/>
          <w:i/>
          <w:sz w:val="24"/>
          <w:szCs w:val="24"/>
        </w:rPr>
        <w:t>Distribusi</w:t>
      </w:r>
      <w:proofErr w:type="spellEnd"/>
      <w:r w:rsidRPr="00231904">
        <w:rPr>
          <w:rFonts w:ascii="Times New Roman" w:hAnsi="Times New Roman"/>
          <w:b/>
          <w:i/>
          <w:sz w:val="24"/>
          <w:szCs w:val="24"/>
        </w:rPr>
        <w:t xml:space="preserve"> </w:t>
      </w:r>
    </w:p>
    <w:p w14:paraId="5320DB3A" w14:textId="77777777" w:rsidR="00332B6C" w:rsidRPr="00231904" w:rsidRDefault="00332B6C" w:rsidP="00332B6C">
      <w:pPr>
        <w:spacing w:after="0" w:line="240" w:lineRule="auto"/>
        <w:ind w:left="-15" w:right="5"/>
        <w:jc w:val="both"/>
        <w:rPr>
          <w:rFonts w:ascii="Times New Roman" w:hAnsi="Times New Roman"/>
          <w:sz w:val="24"/>
          <w:szCs w:val="24"/>
        </w:rPr>
      </w:pPr>
      <w:proofErr w:type="spellStart"/>
      <w:r w:rsidRPr="00231904">
        <w:rPr>
          <w:rFonts w:ascii="Times New Roman" w:hAnsi="Times New Roman"/>
          <w:sz w:val="24"/>
          <w:szCs w:val="24"/>
        </w:rPr>
        <w:t>Kejadian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direncanakan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berkisar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1,6% dan 5,8%,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dialami</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sampai</w:t>
      </w:r>
      <w:proofErr w:type="spellEnd"/>
      <w:r w:rsidRPr="00231904">
        <w:rPr>
          <w:rFonts w:ascii="Times New Roman" w:hAnsi="Times New Roman"/>
          <w:sz w:val="24"/>
          <w:szCs w:val="24"/>
        </w:rPr>
        <w:t xml:space="preserve"> SMP (65,5%),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bekeja</w:t>
      </w:r>
      <w:proofErr w:type="spellEnd"/>
      <w:r w:rsidRPr="00231904">
        <w:rPr>
          <w:rFonts w:ascii="Times New Roman" w:hAnsi="Times New Roman"/>
          <w:sz w:val="24"/>
          <w:szCs w:val="24"/>
        </w:rPr>
        <w:t xml:space="preserve"> (52,3%),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status </w:t>
      </w:r>
      <w:proofErr w:type="spellStart"/>
      <w:r w:rsidRPr="00231904">
        <w:rPr>
          <w:rFonts w:ascii="Times New Roman" w:hAnsi="Times New Roman"/>
          <w:sz w:val="24"/>
          <w:szCs w:val="24"/>
        </w:rPr>
        <w:t>ekonomi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kuantil</w:t>
      </w:r>
      <w:proofErr w:type="spellEnd"/>
      <w:r w:rsidRPr="00231904">
        <w:rPr>
          <w:rFonts w:ascii="Times New Roman" w:hAnsi="Times New Roman"/>
          <w:sz w:val="24"/>
          <w:szCs w:val="24"/>
        </w:rPr>
        <w:t xml:space="preserve"> ke 1 dan 2 (60%), </w:t>
      </w:r>
      <w:proofErr w:type="spellStart"/>
      <w:r w:rsidRPr="00231904">
        <w:rPr>
          <w:rFonts w:ascii="Times New Roman" w:hAnsi="Times New Roman"/>
          <w:sz w:val="24"/>
          <w:szCs w:val="24"/>
        </w:rPr>
        <w:t>berusia</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atas</w:t>
      </w:r>
      <w:proofErr w:type="spellEnd"/>
      <w:r w:rsidRPr="00231904">
        <w:rPr>
          <w:rFonts w:ascii="Times New Roman" w:hAnsi="Times New Roman"/>
          <w:sz w:val="24"/>
          <w:szCs w:val="24"/>
        </w:rPr>
        <w:t xml:space="preserve"> 35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Berdasarkan</w:t>
      </w:r>
      <w:proofErr w:type="spellEnd"/>
      <w:r w:rsidRPr="00231904">
        <w:rPr>
          <w:rFonts w:ascii="Times New Roman" w:hAnsi="Times New Roman"/>
          <w:sz w:val="24"/>
          <w:szCs w:val="24"/>
        </w:rPr>
        <w:t xml:space="preserve"> status </w:t>
      </w:r>
      <w:proofErr w:type="spellStart"/>
      <w:r w:rsidRPr="00231904">
        <w:rPr>
          <w:rFonts w:ascii="Times New Roman" w:hAnsi="Times New Roman"/>
          <w:sz w:val="24"/>
          <w:szCs w:val="24"/>
        </w:rPr>
        <w:t>demografi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terencana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perkawinan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w:t>
      </w:r>
      <w:proofErr w:type="spellEnd"/>
      <w:r w:rsidRPr="00231904">
        <w:rPr>
          <w:rFonts w:ascii="Times New Roman" w:hAnsi="Times New Roman"/>
          <w:sz w:val="24"/>
          <w:szCs w:val="24"/>
        </w:rPr>
        <w:t xml:space="preserve"> (16 s/d 20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(51,7%), lama </w:t>
      </w:r>
      <w:proofErr w:type="spellStart"/>
      <w:r w:rsidRPr="00231904">
        <w:rPr>
          <w:rFonts w:ascii="Times New Roman" w:hAnsi="Times New Roman"/>
          <w:sz w:val="24"/>
          <w:szCs w:val="24"/>
        </w:rPr>
        <w:t>perkawinan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10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(42,5%),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1 s/d 2 (41,9%) (</w:t>
      </w:r>
      <w:proofErr w:type="spellStart"/>
      <w:r w:rsidRPr="00231904">
        <w:rPr>
          <w:rFonts w:ascii="Times New Roman" w:hAnsi="Times New Roman"/>
          <w:sz w:val="24"/>
          <w:szCs w:val="24"/>
        </w:rPr>
        <w:t>Sanata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Sadewo</w:t>
      </w:r>
      <w:proofErr w:type="spellEnd"/>
      <w:r w:rsidRPr="00231904">
        <w:rPr>
          <w:rFonts w:ascii="Times New Roman" w:hAnsi="Times New Roman"/>
          <w:sz w:val="24"/>
          <w:szCs w:val="24"/>
        </w:rPr>
        <w:t xml:space="preserve">, 2013). </w:t>
      </w:r>
    </w:p>
    <w:p w14:paraId="2E872034" w14:textId="77777777" w:rsidR="00332B6C" w:rsidRPr="00231904" w:rsidRDefault="00332B6C" w:rsidP="00332B6C">
      <w:pPr>
        <w:spacing w:after="0" w:line="240" w:lineRule="auto"/>
        <w:jc w:val="both"/>
        <w:rPr>
          <w:rFonts w:ascii="Times New Roman" w:hAnsi="Times New Roman"/>
          <w:sz w:val="24"/>
          <w:szCs w:val="24"/>
        </w:rPr>
      </w:pPr>
      <w:r w:rsidRPr="00231904">
        <w:rPr>
          <w:rFonts w:ascii="Times New Roman" w:hAnsi="Times New Roman"/>
          <w:sz w:val="24"/>
          <w:szCs w:val="24"/>
        </w:rPr>
        <w:t xml:space="preserve">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faktor</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(WHO, 2000): </w:t>
      </w:r>
    </w:p>
    <w:p w14:paraId="10EB4675"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perkosaan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ataupun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kekerasan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
    <w:p w14:paraId="2CFAA8A2"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kegagalan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pemakaian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kontrasepsi</w:t>
      </w:r>
      <w:proofErr w:type="spellEnd"/>
      <w:r w:rsidRPr="00231904">
        <w:rPr>
          <w:rFonts w:ascii="Times New Roman" w:hAnsi="Times New Roman"/>
          <w:sz w:val="24"/>
          <w:szCs w:val="24"/>
        </w:rPr>
        <w:t xml:space="preserve">, </w:t>
      </w:r>
    </w:p>
    <w:p w14:paraId="2724162F"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bayi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dikandung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ternyata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menderita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cacat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majemuk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berat</w:t>
      </w:r>
      <w:proofErr w:type="spellEnd"/>
      <w:r w:rsidRPr="00231904">
        <w:rPr>
          <w:rFonts w:ascii="Times New Roman" w:hAnsi="Times New Roman"/>
          <w:sz w:val="24"/>
          <w:szCs w:val="24"/>
        </w:rPr>
        <w:t xml:space="preserve">, </w:t>
      </w:r>
    </w:p>
    <w:p w14:paraId="2E73DFEB"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memungkinkan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menjalani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
    <w:p w14:paraId="2E6201DB"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tuntutan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karir</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mengijinkan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hamil</w:t>
      </w:r>
      <w:proofErr w:type="spellEnd"/>
      <w:r w:rsidRPr="00231904">
        <w:rPr>
          <w:rFonts w:ascii="Times New Roman" w:hAnsi="Times New Roman"/>
          <w:sz w:val="24"/>
          <w:szCs w:val="24"/>
        </w:rPr>
        <w:t xml:space="preserve">, </w:t>
      </w:r>
    </w:p>
    <w:p w14:paraId="00EDECFA"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incest</w:t>
      </w:r>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
    <w:p w14:paraId="42A8F20F"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pra</w:t>
      </w:r>
      <w:proofErr w:type="spellEnd"/>
      <w:r w:rsidRPr="00231904">
        <w:rPr>
          <w:rFonts w:ascii="Times New Roman" w:hAnsi="Times New Roman"/>
          <w:sz w:val="24"/>
          <w:szCs w:val="24"/>
        </w:rPr>
        <w:t xml:space="preserve"> nikah,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didukung</w:t>
      </w:r>
      <w:proofErr w:type="spellEnd"/>
      <w:r w:rsidRPr="00231904">
        <w:rPr>
          <w:rFonts w:ascii="Times New Roman" w:hAnsi="Times New Roman"/>
          <w:sz w:val="24"/>
          <w:szCs w:val="24"/>
        </w:rPr>
        <w:t xml:space="preserve"> pula oleh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rendahnya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
    <w:p w14:paraId="665B0EFA"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hamil</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remaja, remaja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kesiapan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menjalani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ataupun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ekonomi</w:t>
      </w:r>
      <w:proofErr w:type="spellEnd"/>
      <w:r w:rsidRPr="00231904">
        <w:rPr>
          <w:rFonts w:ascii="Times New Roman" w:hAnsi="Times New Roman"/>
          <w:sz w:val="24"/>
          <w:szCs w:val="24"/>
        </w:rPr>
        <w:t xml:space="preserve">, </w:t>
      </w:r>
    </w:p>
    <w:p w14:paraId="4E5A76D8" w14:textId="77777777" w:rsidR="00332B6C" w:rsidRPr="00231904" w:rsidRDefault="00332B6C" w:rsidP="00332B6C">
      <w:pPr>
        <w:numPr>
          <w:ilvl w:val="0"/>
          <w:numId w:val="22"/>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makna</w:t>
      </w:r>
      <w:proofErr w:type="spellEnd"/>
      <w:r w:rsidRPr="00231904">
        <w:rPr>
          <w:rFonts w:ascii="Times New Roman" w:hAnsi="Times New Roman"/>
          <w:sz w:val="24"/>
          <w:szCs w:val="24"/>
        </w:rPr>
        <w:t xml:space="preserve"> yang salah,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minum </w:t>
      </w:r>
      <w:proofErr w:type="spellStart"/>
      <w:r w:rsidRPr="00231904">
        <w:rPr>
          <w:rFonts w:ascii="Times New Roman" w:hAnsi="Times New Roman"/>
          <w:sz w:val="24"/>
          <w:szCs w:val="24"/>
        </w:rPr>
        <w:t>alkohol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lompat-lompat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pasca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sperma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tumpah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mitos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lainnya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Namun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sayangnya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sampai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sekarang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beranggapan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salah.  </w:t>
      </w:r>
    </w:p>
    <w:p w14:paraId="7F8E1721" w14:textId="77777777" w:rsidR="00332B6C" w:rsidRPr="00231904" w:rsidRDefault="00332B6C" w:rsidP="00332B6C">
      <w:pPr>
        <w:spacing w:after="0" w:line="240" w:lineRule="auto"/>
        <w:ind w:left="708"/>
        <w:jc w:val="both"/>
        <w:rPr>
          <w:rFonts w:ascii="Times New Roman" w:hAnsi="Times New Roman"/>
          <w:sz w:val="24"/>
          <w:szCs w:val="24"/>
        </w:rPr>
      </w:pPr>
      <w:r w:rsidRPr="00231904">
        <w:rPr>
          <w:rFonts w:ascii="Times New Roman" w:hAnsi="Times New Roman"/>
          <w:sz w:val="24"/>
          <w:szCs w:val="24"/>
        </w:rPr>
        <w:t xml:space="preserve"> </w:t>
      </w:r>
    </w:p>
    <w:p w14:paraId="091A44F4"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Dampak</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Kehamilan</w:t>
      </w:r>
      <w:proofErr w:type="spellEnd"/>
      <w:r w:rsidRPr="00231904">
        <w:rPr>
          <w:rFonts w:ascii="Times New Roman" w:hAnsi="Times New Roman"/>
          <w:b/>
          <w:i/>
          <w:sz w:val="24"/>
          <w:szCs w:val="24"/>
        </w:rPr>
        <w:t xml:space="preserve"> Tidak </w:t>
      </w:r>
      <w:proofErr w:type="spellStart"/>
      <w:r w:rsidRPr="00231904">
        <w:rPr>
          <w:rFonts w:ascii="Times New Roman" w:hAnsi="Times New Roman"/>
          <w:b/>
          <w:i/>
          <w:sz w:val="24"/>
          <w:szCs w:val="24"/>
        </w:rPr>
        <w:t>Diinginkan</w:t>
      </w:r>
      <w:proofErr w:type="spellEnd"/>
      <w:r w:rsidRPr="00231904">
        <w:rPr>
          <w:rFonts w:ascii="Times New Roman" w:hAnsi="Times New Roman"/>
          <w:i/>
          <w:sz w:val="24"/>
          <w:szCs w:val="24"/>
        </w:rPr>
        <w:t xml:space="preserve"> </w:t>
      </w:r>
    </w:p>
    <w:p w14:paraId="4FD3F0C6" w14:textId="77777777" w:rsidR="00332B6C" w:rsidRPr="00231904" w:rsidRDefault="00332B6C" w:rsidP="00332B6C">
      <w:pPr>
        <w:spacing w:after="0" w:line="240" w:lineRule="auto"/>
        <w:ind w:left="-5" w:right="5"/>
        <w:jc w:val="both"/>
        <w:rPr>
          <w:rFonts w:ascii="Times New Roman" w:hAnsi="Times New Roman"/>
          <w:sz w:val="24"/>
          <w:szCs w:val="24"/>
        </w:rPr>
      </w:pPr>
      <w:r w:rsidRPr="00231904">
        <w:rPr>
          <w:rFonts w:ascii="Times New Roman" w:hAnsi="Times New Roman"/>
          <w:sz w:val="24"/>
          <w:szCs w:val="24"/>
        </w:rPr>
        <w:t xml:space="preserve"> Jika yang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KTD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dampaknya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kesiapan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menjalani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Banyak di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KTD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dukungan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lingkungan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dikucilkan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bahkan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terpaksa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berhenti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Hal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mengakibatkan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tekanan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itu </w:t>
      </w:r>
      <w:proofErr w:type="spellStart"/>
      <w:r w:rsidRPr="00231904">
        <w:rPr>
          <w:rFonts w:ascii="Times New Roman" w:hAnsi="Times New Roman"/>
          <w:sz w:val="24"/>
          <w:szCs w:val="24"/>
        </w:rPr>
        <w:t>perasaan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menyesal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ataupun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Setianingrum</w:t>
      </w:r>
      <w:proofErr w:type="spellEnd"/>
      <w:r w:rsidRPr="00231904">
        <w:rPr>
          <w:rFonts w:ascii="Times New Roman" w:hAnsi="Times New Roman"/>
          <w:sz w:val="24"/>
          <w:szCs w:val="24"/>
        </w:rPr>
        <w:t xml:space="preserve">, V.E., 2013). </w:t>
      </w:r>
    </w:p>
    <w:p w14:paraId="10C8B53F" w14:textId="77777777" w:rsidR="00332B6C" w:rsidRPr="00231904" w:rsidRDefault="00332B6C" w:rsidP="00332B6C">
      <w:pPr>
        <w:spacing w:after="0" w:line="240" w:lineRule="auto"/>
        <w:ind w:left="-5" w:right="5"/>
        <w:jc w:val="both"/>
        <w:rPr>
          <w:rFonts w:ascii="Times New Roman" w:hAnsi="Times New Roman"/>
          <w:sz w:val="24"/>
          <w:szCs w:val="24"/>
        </w:rPr>
      </w:pPr>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(KTD) yang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kerapkali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berujung</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pengguguran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aman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kalau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dilanjutkan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membuatnya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malu</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finansial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menghidupi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menjalani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pada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Setianingrum</w:t>
      </w:r>
      <w:proofErr w:type="spellEnd"/>
      <w:r w:rsidRPr="00231904">
        <w:rPr>
          <w:rFonts w:ascii="Times New Roman" w:hAnsi="Times New Roman"/>
          <w:sz w:val="24"/>
          <w:szCs w:val="24"/>
        </w:rPr>
        <w:t xml:space="preserve">, V.E., 2013). </w:t>
      </w:r>
    </w:p>
    <w:p w14:paraId="7EDDF924" w14:textId="77777777" w:rsidR="00332B6C" w:rsidRPr="00231904" w:rsidRDefault="00332B6C" w:rsidP="00332B6C">
      <w:pPr>
        <w:spacing w:after="0" w:line="240" w:lineRule="auto"/>
        <w:ind w:left="1418"/>
        <w:jc w:val="both"/>
        <w:rPr>
          <w:rFonts w:ascii="Times New Roman" w:hAnsi="Times New Roman"/>
          <w:sz w:val="24"/>
          <w:szCs w:val="24"/>
        </w:rPr>
      </w:pPr>
      <w:r w:rsidRPr="00231904">
        <w:rPr>
          <w:rFonts w:ascii="Times New Roman" w:hAnsi="Times New Roman"/>
          <w:sz w:val="24"/>
          <w:szCs w:val="24"/>
        </w:rPr>
        <w:lastRenderedPageBreak/>
        <w:t xml:space="preserve"> </w:t>
      </w:r>
    </w:p>
    <w:p w14:paraId="24ABD051" w14:textId="77777777" w:rsidR="00332B6C" w:rsidRPr="00231904" w:rsidRDefault="00332B6C" w:rsidP="00332B6C">
      <w:pPr>
        <w:spacing w:after="0" w:line="240" w:lineRule="auto"/>
        <w:ind w:left="-15" w:right="404"/>
        <w:jc w:val="both"/>
        <w:rPr>
          <w:rFonts w:ascii="Times New Roman" w:hAnsi="Times New Roman"/>
          <w:sz w:val="24"/>
          <w:szCs w:val="24"/>
        </w:rPr>
      </w:pPr>
      <w:proofErr w:type="spellStart"/>
      <w:r w:rsidRPr="00231904">
        <w:rPr>
          <w:rFonts w:ascii="Times New Roman" w:hAnsi="Times New Roman"/>
          <w:b/>
          <w:i/>
          <w:sz w:val="24"/>
          <w:szCs w:val="24"/>
        </w:rPr>
        <w:t>Pencegahan</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Kejadian</w:t>
      </w:r>
      <w:proofErr w:type="spellEnd"/>
      <w:r w:rsidRPr="00231904">
        <w:rPr>
          <w:rFonts w:ascii="Times New Roman" w:hAnsi="Times New Roman"/>
          <w:b/>
          <w:i/>
          <w:sz w:val="24"/>
          <w:szCs w:val="24"/>
        </w:rPr>
        <w:t xml:space="preserve"> dan </w:t>
      </w:r>
      <w:proofErr w:type="spellStart"/>
      <w:r w:rsidRPr="00231904">
        <w:rPr>
          <w:rFonts w:ascii="Times New Roman" w:hAnsi="Times New Roman"/>
          <w:b/>
          <w:i/>
          <w:sz w:val="24"/>
          <w:szCs w:val="24"/>
        </w:rPr>
        <w:t>Dampak</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Kehamilan</w:t>
      </w:r>
      <w:proofErr w:type="spellEnd"/>
      <w:r w:rsidRPr="00231904">
        <w:rPr>
          <w:rFonts w:ascii="Times New Roman" w:hAnsi="Times New Roman"/>
          <w:b/>
          <w:i/>
          <w:sz w:val="24"/>
          <w:szCs w:val="24"/>
        </w:rPr>
        <w:t xml:space="preserve"> Tidak </w:t>
      </w:r>
      <w:proofErr w:type="spellStart"/>
      <w:proofErr w:type="gramStart"/>
      <w:r w:rsidRPr="00231904">
        <w:rPr>
          <w:rFonts w:ascii="Times New Roman" w:hAnsi="Times New Roman"/>
          <w:b/>
          <w:i/>
          <w:sz w:val="24"/>
          <w:szCs w:val="24"/>
        </w:rPr>
        <w:t>Diinginkan</w:t>
      </w:r>
      <w:proofErr w:type="spellEnd"/>
      <w:r w:rsidRPr="00231904">
        <w:rPr>
          <w:rFonts w:ascii="Times New Roman" w:hAnsi="Times New Roman"/>
          <w:i/>
          <w:sz w:val="24"/>
          <w:szCs w:val="24"/>
        </w:rPr>
        <w:t xml:space="preserve"> </w:t>
      </w:r>
      <w:r w:rsidRPr="00231904">
        <w:rPr>
          <w:rFonts w:ascii="Times New Roman" w:hAnsi="Times New Roman"/>
          <w:sz w:val="24"/>
          <w:szCs w:val="24"/>
        </w:rPr>
        <w:t xml:space="preserve"> </w:t>
      </w:r>
      <w:r w:rsidRPr="00231904">
        <w:rPr>
          <w:rFonts w:ascii="Times New Roman" w:hAnsi="Times New Roman"/>
          <w:sz w:val="24"/>
          <w:szCs w:val="24"/>
        </w:rPr>
        <w:tab/>
      </w:r>
      <w:proofErr w:type="gramEnd"/>
      <w:r w:rsidRPr="00231904">
        <w:rPr>
          <w:rFonts w:ascii="Times New Roman" w:hAnsi="Times New Roman"/>
          <w:sz w:val="24"/>
          <w:szCs w:val="24"/>
        </w:rPr>
        <w:t>Hal-</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harus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diperhatikan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menghindari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Setianingrum</w:t>
      </w:r>
      <w:proofErr w:type="spellEnd"/>
      <w:r w:rsidRPr="00231904">
        <w:rPr>
          <w:rFonts w:ascii="Times New Roman" w:hAnsi="Times New Roman"/>
          <w:sz w:val="24"/>
          <w:szCs w:val="24"/>
        </w:rPr>
        <w:t>, V.E., 2013): a.</w:t>
      </w:r>
      <w:r w:rsidRPr="00231904">
        <w:rPr>
          <w:rFonts w:ascii="Times New Roman" w:eastAsia="Arial" w:hAnsi="Times New Roman"/>
          <w:sz w:val="24"/>
          <w:szCs w:val="24"/>
        </w:rPr>
        <w:t xml:space="preserve"> </w:t>
      </w:r>
      <w:proofErr w:type="spellStart"/>
      <w:r w:rsidRPr="00231904">
        <w:rPr>
          <w:rFonts w:ascii="Times New Roman" w:hAnsi="Times New Roman"/>
          <w:sz w:val="24"/>
          <w:szCs w:val="24"/>
        </w:rPr>
        <w:t>Pemberdayaan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
    <w:p w14:paraId="6E637F2D" w14:textId="77777777" w:rsidR="00332B6C" w:rsidRPr="00231904" w:rsidRDefault="00332B6C" w:rsidP="00332B6C">
      <w:pPr>
        <w:numPr>
          <w:ilvl w:val="0"/>
          <w:numId w:val="2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Memperbaiki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ketidaksetaraan</w:t>
      </w:r>
      <w:proofErr w:type="spellEnd"/>
      <w:r w:rsidRPr="00231904">
        <w:rPr>
          <w:rFonts w:ascii="Times New Roman" w:hAnsi="Times New Roman"/>
          <w:sz w:val="24"/>
          <w:szCs w:val="24"/>
        </w:rPr>
        <w:t xml:space="preserve"> gender, </w:t>
      </w:r>
    </w:p>
    <w:p w14:paraId="7A12D3AF" w14:textId="77777777" w:rsidR="00332B6C" w:rsidRPr="00231904" w:rsidRDefault="00332B6C" w:rsidP="00332B6C">
      <w:pPr>
        <w:numPr>
          <w:ilvl w:val="0"/>
          <w:numId w:val="2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Menghormati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asasi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manusia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semua, dan </w:t>
      </w:r>
    </w:p>
    <w:p w14:paraId="3F4FE7F8" w14:textId="77777777" w:rsidR="00332B6C" w:rsidRPr="00231904" w:rsidRDefault="00332B6C" w:rsidP="00332B6C">
      <w:pPr>
        <w:numPr>
          <w:ilvl w:val="0"/>
          <w:numId w:val="23"/>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Mengurangi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kemiskinan</w:t>
      </w:r>
      <w:proofErr w:type="spellEnd"/>
      <w:r w:rsidRPr="00231904">
        <w:rPr>
          <w:rFonts w:ascii="Times New Roman" w:hAnsi="Times New Roman"/>
          <w:sz w:val="24"/>
          <w:szCs w:val="24"/>
        </w:rPr>
        <w:t xml:space="preserve">. </w:t>
      </w:r>
    </w:p>
    <w:p w14:paraId="7782F79F" w14:textId="77777777" w:rsidR="00332B6C" w:rsidRPr="00231904" w:rsidRDefault="00332B6C" w:rsidP="00332B6C">
      <w:pPr>
        <w:spacing w:after="0" w:line="240" w:lineRule="auto"/>
        <w:ind w:left="1133"/>
        <w:jc w:val="both"/>
        <w:rPr>
          <w:rFonts w:ascii="Times New Roman" w:hAnsi="Times New Roman"/>
          <w:sz w:val="24"/>
          <w:szCs w:val="24"/>
        </w:rPr>
      </w:pPr>
      <w:r w:rsidRPr="00231904">
        <w:rPr>
          <w:rFonts w:ascii="Times New Roman" w:hAnsi="Times New Roman"/>
          <w:sz w:val="24"/>
          <w:szCs w:val="24"/>
        </w:rPr>
        <w:t xml:space="preserve"> </w:t>
      </w:r>
    </w:p>
    <w:p w14:paraId="7662897E" w14:textId="77777777" w:rsidR="00332B6C" w:rsidRPr="00231904" w:rsidRDefault="00332B6C" w:rsidP="00332B6C">
      <w:pPr>
        <w:spacing w:after="0" w:line="240" w:lineRule="auto"/>
        <w:ind w:left="-15" w:right="5" w:firstLine="427"/>
        <w:jc w:val="both"/>
        <w:rPr>
          <w:rFonts w:ascii="Times New Roman" w:hAnsi="Times New Roman"/>
          <w:sz w:val="24"/>
          <w:szCs w:val="24"/>
        </w:rPr>
      </w:pPr>
      <w:proofErr w:type="spellStart"/>
      <w:r w:rsidRPr="00231904">
        <w:rPr>
          <w:rFonts w:ascii="Times New Roman" w:hAnsi="Times New Roman"/>
          <w:sz w:val="24"/>
          <w:szCs w:val="24"/>
        </w:rPr>
        <w:t>Kebijakan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mewujudkan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atas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Setianingrum</w:t>
      </w:r>
      <w:proofErr w:type="spellEnd"/>
      <w:r w:rsidRPr="00231904">
        <w:rPr>
          <w:rFonts w:ascii="Times New Roman" w:hAnsi="Times New Roman"/>
          <w:sz w:val="24"/>
          <w:szCs w:val="24"/>
        </w:rPr>
        <w:t xml:space="preserve">, V.E., 2013): </w:t>
      </w:r>
    </w:p>
    <w:p w14:paraId="3D4194FE"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intervensi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preventif</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10-14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
    <w:p w14:paraId="17FDB59C"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hentikan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pernikahan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dibawah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18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kekerasan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pemaksaan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
    <w:p w14:paraId="7B2CD345"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menjaga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optimal, </w:t>
      </w:r>
    </w:p>
    <w:p w14:paraId="01B207B7"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melindungi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keamanan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kebebasan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kemiskinan</w:t>
      </w:r>
      <w:proofErr w:type="spellEnd"/>
      <w:r w:rsidRPr="00231904">
        <w:rPr>
          <w:rFonts w:ascii="Times New Roman" w:hAnsi="Times New Roman"/>
          <w:sz w:val="24"/>
          <w:szCs w:val="24"/>
        </w:rPr>
        <w:t xml:space="preserve">, </w:t>
      </w:r>
    </w:p>
    <w:p w14:paraId="25DE9E85"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mengupayakan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perempuan</w:t>
      </w:r>
      <w:proofErr w:type="spellEnd"/>
      <w:r w:rsidRPr="00231904">
        <w:rPr>
          <w:rFonts w:ascii="Times New Roman" w:hAnsi="Times New Roman"/>
          <w:sz w:val="24"/>
          <w:szCs w:val="24"/>
        </w:rPr>
        <w:t xml:space="preserve">, </w:t>
      </w:r>
    </w:p>
    <w:p w14:paraId="68742025"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melibatkan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solusi</w:t>
      </w:r>
      <w:proofErr w:type="spellEnd"/>
      <w:r w:rsidRPr="00231904">
        <w:rPr>
          <w:rFonts w:ascii="Times New Roman" w:hAnsi="Times New Roman"/>
          <w:sz w:val="24"/>
          <w:szCs w:val="24"/>
        </w:rPr>
        <w:t xml:space="preserve">, </w:t>
      </w:r>
    </w:p>
    <w:p w14:paraId="4A021564"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akses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ramah</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konselor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membutuhkan</w:t>
      </w:r>
      <w:proofErr w:type="spellEnd"/>
      <w:r w:rsidRPr="00231904">
        <w:rPr>
          <w:rFonts w:ascii="Times New Roman" w:hAnsi="Times New Roman"/>
          <w:sz w:val="24"/>
          <w:szCs w:val="24"/>
        </w:rPr>
        <w:t xml:space="preserve">, </w:t>
      </w:r>
    </w:p>
    <w:p w14:paraId="4CFB7106" w14:textId="77777777" w:rsidR="00332B6C" w:rsidRPr="00231904" w:rsidRDefault="00332B6C" w:rsidP="00332B6C">
      <w:pPr>
        <w:numPr>
          <w:ilvl w:val="0"/>
          <w:numId w:val="2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pembangunan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merata</w:t>
      </w:r>
      <w:proofErr w:type="spellEnd"/>
      <w:r w:rsidRPr="00231904">
        <w:rPr>
          <w:rFonts w:ascii="Times New Roman" w:hAnsi="Times New Roman"/>
          <w:sz w:val="24"/>
          <w:szCs w:val="24"/>
        </w:rPr>
        <w:t xml:space="preserve">. </w:t>
      </w:r>
    </w:p>
    <w:p w14:paraId="652BC8E5" w14:textId="77777777" w:rsidR="00332B6C" w:rsidRPr="00231904" w:rsidRDefault="00332B6C" w:rsidP="00332B6C">
      <w:pPr>
        <w:spacing w:after="0" w:line="240" w:lineRule="auto"/>
        <w:jc w:val="both"/>
        <w:rPr>
          <w:rFonts w:ascii="Times New Roman" w:hAnsi="Times New Roman"/>
          <w:sz w:val="24"/>
          <w:szCs w:val="24"/>
        </w:rPr>
      </w:pPr>
      <w:r w:rsidRPr="00231904">
        <w:rPr>
          <w:rFonts w:ascii="Times New Roman" w:hAnsi="Times New Roman"/>
          <w:b/>
          <w:sz w:val="24"/>
          <w:szCs w:val="24"/>
        </w:rPr>
        <w:t xml:space="preserve"> </w:t>
      </w:r>
    </w:p>
    <w:p w14:paraId="5BC6F19A"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Aborsi</w:t>
      </w:r>
      <w:proofErr w:type="spellEnd"/>
      <w:r w:rsidRPr="00231904">
        <w:rPr>
          <w:rFonts w:ascii="Times New Roman" w:hAnsi="Times New Roman"/>
          <w:b/>
          <w:sz w:val="24"/>
          <w:szCs w:val="24"/>
        </w:rPr>
        <w:t xml:space="preserve"> </w:t>
      </w:r>
    </w:p>
    <w:p w14:paraId="7A2F76CF"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Definisi</w:t>
      </w:r>
      <w:proofErr w:type="spellEnd"/>
      <w:r w:rsidRPr="00231904">
        <w:rPr>
          <w:rFonts w:ascii="Times New Roman" w:hAnsi="Times New Roman"/>
          <w:b/>
          <w:i/>
          <w:sz w:val="24"/>
          <w:szCs w:val="24"/>
        </w:rPr>
        <w:t xml:space="preserve"> </w:t>
      </w:r>
      <w:proofErr w:type="spellStart"/>
      <w:r w:rsidRPr="00231904">
        <w:rPr>
          <w:rFonts w:ascii="Times New Roman" w:hAnsi="Times New Roman"/>
          <w:b/>
          <w:i/>
          <w:sz w:val="24"/>
          <w:szCs w:val="24"/>
        </w:rPr>
        <w:t>Aborsi</w:t>
      </w:r>
      <w:proofErr w:type="spellEnd"/>
      <w:r w:rsidRPr="00231904">
        <w:rPr>
          <w:rFonts w:ascii="Times New Roman" w:hAnsi="Times New Roman"/>
          <w:b/>
          <w:i/>
          <w:sz w:val="24"/>
          <w:szCs w:val="24"/>
        </w:rPr>
        <w:t xml:space="preserve"> </w:t>
      </w:r>
    </w:p>
    <w:p w14:paraId="09EDE98D" w14:textId="77777777" w:rsidR="00332B6C" w:rsidRPr="00231904" w:rsidRDefault="00332B6C" w:rsidP="00332B6C">
      <w:pPr>
        <w:spacing w:after="0" w:line="240" w:lineRule="auto"/>
        <w:ind w:left="-15" w:right="5" w:firstLine="720"/>
        <w:jc w:val="both"/>
        <w:rPr>
          <w:rFonts w:ascii="Times New Roman" w:hAnsi="Times New Roman"/>
          <w:sz w:val="24"/>
          <w:szCs w:val="24"/>
        </w:rPr>
      </w:pP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hilangnya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gugurnya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20 </w:t>
      </w:r>
      <w:proofErr w:type="spellStart"/>
      <w:r w:rsidRPr="00231904">
        <w:rPr>
          <w:rFonts w:ascii="Times New Roman" w:hAnsi="Times New Roman"/>
          <w:sz w:val="24"/>
          <w:szCs w:val="24"/>
        </w:rPr>
        <w:t>minggu</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berat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gramStart"/>
      <w:r w:rsidRPr="00231904">
        <w:rPr>
          <w:rFonts w:ascii="Times New Roman" w:hAnsi="Times New Roman"/>
          <w:sz w:val="24"/>
          <w:szCs w:val="24"/>
        </w:rPr>
        <w:t>500 gram</w:t>
      </w:r>
      <w:proofErr w:type="gramEnd"/>
      <w:r w:rsidRPr="00231904">
        <w:rPr>
          <w:rFonts w:ascii="Times New Roman" w:hAnsi="Times New Roman"/>
          <w:sz w:val="24"/>
          <w:szCs w:val="24"/>
        </w:rPr>
        <w:t xml:space="preserve"> yang </w:t>
      </w:r>
      <w:proofErr w:type="spellStart"/>
      <w:r w:rsidRPr="00231904">
        <w:rPr>
          <w:rFonts w:ascii="Times New Roman" w:hAnsi="Times New Roman"/>
          <w:sz w:val="24"/>
          <w:szCs w:val="24"/>
        </w:rPr>
        <w:t>berakibat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Wiknjosastro</w:t>
      </w:r>
      <w:proofErr w:type="spellEnd"/>
      <w:r w:rsidRPr="00231904">
        <w:rPr>
          <w:rFonts w:ascii="Times New Roman" w:hAnsi="Times New Roman"/>
          <w:sz w:val="24"/>
          <w:szCs w:val="24"/>
        </w:rPr>
        <w:t xml:space="preserve">, 2002). </w:t>
      </w:r>
      <w:proofErr w:type="spellStart"/>
      <w:r w:rsidRPr="00231904">
        <w:rPr>
          <w:rFonts w:ascii="Times New Roman" w:hAnsi="Times New Roman"/>
          <w:sz w:val="24"/>
          <w:szCs w:val="24"/>
        </w:rPr>
        <w:t>Definisi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berdasarkan</w:t>
      </w:r>
      <w:proofErr w:type="spellEnd"/>
      <w:r w:rsidRPr="00231904">
        <w:rPr>
          <w:rFonts w:ascii="Times New Roman" w:hAnsi="Times New Roman"/>
          <w:sz w:val="24"/>
          <w:szCs w:val="24"/>
        </w:rPr>
        <w:t xml:space="preserve"> KUHP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
    <w:p w14:paraId="07256D90" w14:textId="77777777" w:rsidR="00332B6C" w:rsidRPr="00231904" w:rsidRDefault="00332B6C" w:rsidP="00332B6C">
      <w:pPr>
        <w:numPr>
          <w:ilvl w:val="0"/>
          <w:numId w:val="25"/>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Pengeluaran </w:t>
      </w:r>
      <w:proofErr w:type="spellStart"/>
      <w:r w:rsidRPr="00231904">
        <w:rPr>
          <w:rFonts w:ascii="Times New Roman" w:hAnsi="Times New Roman"/>
          <w:sz w:val="24"/>
          <w:szCs w:val="24"/>
        </w:rPr>
        <w:t>hasil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konsepsi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setiap</w:t>
      </w:r>
      <w:proofErr w:type="spellEnd"/>
      <w:r w:rsidRPr="00231904">
        <w:rPr>
          <w:rFonts w:ascii="Times New Roman" w:hAnsi="Times New Roman"/>
          <w:sz w:val="24"/>
          <w:szCs w:val="24"/>
        </w:rPr>
        <w:t xml:space="preserve"> stadium </w:t>
      </w:r>
      <w:proofErr w:type="spellStart"/>
      <w:r w:rsidRPr="00231904">
        <w:rPr>
          <w:rFonts w:ascii="Times New Roman" w:hAnsi="Times New Roman"/>
          <w:sz w:val="24"/>
          <w:szCs w:val="24"/>
        </w:rPr>
        <w:t>perkembangannya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lengkap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tercapai</w:t>
      </w:r>
      <w:proofErr w:type="spellEnd"/>
      <w:r w:rsidRPr="00231904">
        <w:rPr>
          <w:rFonts w:ascii="Times New Roman" w:hAnsi="Times New Roman"/>
          <w:sz w:val="24"/>
          <w:szCs w:val="24"/>
        </w:rPr>
        <w:t xml:space="preserve"> (38-40 </w:t>
      </w:r>
      <w:proofErr w:type="spellStart"/>
      <w:r w:rsidRPr="00231904">
        <w:rPr>
          <w:rFonts w:ascii="Times New Roman" w:hAnsi="Times New Roman"/>
          <w:sz w:val="24"/>
          <w:szCs w:val="24"/>
        </w:rPr>
        <w:t>minggu</w:t>
      </w:r>
      <w:proofErr w:type="spellEnd"/>
      <w:r w:rsidRPr="00231904">
        <w:rPr>
          <w:rFonts w:ascii="Times New Roman" w:hAnsi="Times New Roman"/>
          <w:sz w:val="24"/>
          <w:szCs w:val="24"/>
        </w:rPr>
        <w:t xml:space="preserve">).  </w:t>
      </w:r>
    </w:p>
    <w:p w14:paraId="41E8EEA6" w14:textId="77777777" w:rsidR="00332B6C" w:rsidRPr="00231904" w:rsidRDefault="00332B6C" w:rsidP="00332B6C">
      <w:pPr>
        <w:numPr>
          <w:ilvl w:val="0"/>
          <w:numId w:val="25"/>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Pengeluaran </w:t>
      </w:r>
      <w:proofErr w:type="spellStart"/>
      <w:r w:rsidRPr="00231904">
        <w:rPr>
          <w:rFonts w:ascii="Times New Roman" w:hAnsi="Times New Roman"/>
          <w:sz w:val="24"/>
          <w:szCs w:val="24"/>
        </w:rPr>
        <w:t>hasil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konsepsi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gramStart"/>
      <w:r w:rsidRPr="00231904">
        <w:rPr>
          <w:rFonts w:ascii="Times New Roman" w:hAnsi="Times New Roman"/>
          <w:sz w:val="24"/>
          <w:szCs w:val="24"/>
        </w:rPr>
        <w:t>500 gram</w:t>
      </w:r>
      <w:proofErr w:type="gramEnd"/>
      <w:r w:rsidRPr="00231904">
        <w:rPr>
          <w:rFonts w:ascii="Times New Roman" w:hAnsi="Times New Roman"/>
          <w:sz w:val="24"/>
          <w:szCs w:val="24"/>
        </w:rPr>
        <w:t xml:space="preserve"> atau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20 </w:t>
      </w:r>
      <w:proofErr w:type="spellStart"/>
      <w:r w:rsidRPr="00231904">
        <w:rPr>
          <w:rFonts w:ascii="Times New Roman" w:hAnsi="Times New Roman"/>
          <w:sz w:val="24"/>
          <w:szCs w:val="24"/>
        </w:rPr>
        <w:t>minggu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diklasifikasikan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
    <w:p w14:paraId="20183F22" w14:textId="77777777" w:rsidR="00332B6C" w:rsidRPr="00231904" w:rsidRDefault="00332B6C" w:rsidP="00332B6C">
      <w:pPr>
        <w:numPr>
          <w:ilvl w:val="0"/>
          <w:numId w:val="26"/>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Spontaneous abortion</w:t>
      </w:r>
      <w:r w:rsidRPr="00231904">
        <w:rPr>
          <w:rFonts w:ascii="Times New Roman" w:hAnsi="Times New Roman"/>
          <w:sz w:val="24"/>
          <w:szCs w:val="24"/>
        </w:rPr>
        <w:t xml:space="preserve">: </w:t>
      </w:r>
      <w:proofErr w:type="spellStart"/>
      <w:r w:rsidRPr="00231904">
        <w:rPr>
          <w:rFonts w:ascii="Times New Roman" w:hAnsi="Times New Roman"/>
          <w:sz w:val="24"/>
          <w:szCs w:val="24"/>
        </w:rPr>
        <w:t>gugurnya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oleh trauma </w:t>
      </w:r>
      <w:proofErr w:type="spellStart"/>
      <w:r w:rsidRPr="00231904">
        <w:rPr>
          <w:rFonts w:ascii="Times New Roman" w:hAnsi="Times New Roman"/>
          <w:sz w:val="24"/>
          <w:szCs w:val="24"/>
        </w:rPr>
        <w:t>kecelakaan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sebab-sebab</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alami</w:t>
      </w:r>
      <w:proofErr w:type="spellEnd"/>
      <w:r w:rsidRPr="00231904">
        <w:rPr>
          <w:rFonts w:ascii="Times New Roman" w:hAnsi="Times New Roman"/>
          <w:sz w:val="24"/>
          <w:szCs w:val="24"/>
        </w:rPr>
        <w:t xml:space="preserve">. </w:t>
      </w:r>
    </w:p>
    <w:p w14:paraId="5D3AB33F" w14:textId="77777777" w:rsidR="00332B6C" w:rsidRPr="00231904" w:rsidRDefault="00332B6C" w:rsidP="00332B6C">
      <w:pPr>
        <w:numPr>
          <w:ilvl w:val="0"/>
          <w:numId w:val="26"/>
        </w:numPr>
        <w:spacing w:after="0" w:line="240" w:lineRule="auto"/>
        <w:ind w:right="5" w:hanging="427"/>
        <w:jc w:val="both"/>
        <w:rPr>
          <w:rFonts w:ascii="Times New Roman" w:hAnsi="Times New Roman"/>
          <w:sz w:val="24"/>
          <w:szCs w:val="24"/>
        </w:rPr>
      </w:pPr>
      <w:r w:rsidRPr="00231904">
        <w:rPr>
          <w:rFonts w:ascii="Times New Roman" w:hAnsi="Times New Roman"/>
          <w:i/>
          <w:sz w:val="24"/>
          <w:szCs w:val="24"/>
        </w:rPr>
        <w:t>Induced abortion</w:t>
      </w:r>
      <w:r w:rsidRPr="00231904">
        <w:rPr>
          <w:rFonts w:ascii="Times New Roman" w:hAnsi="Times New Roman"/>
          <w:sz w:val="24"/>
          <w:szCs w:val="24"/>
        </w:rPr>
        <w:t xml:space="preserve"> atau </w:t>
      </w:r>
      <w:r w:rsidRPr="00231904">
        <w:rPr>
          <w:rFonts w:ascii="Times New Roman" w:hAnsi="Times New Roman"/>
          <w:i/>
          <w:sz w:val="24"/>
          <w:szCs w:val="24"/>
        </w:rPr>
        <w:t>procured abortion</w:t>
      </w:r>
      <w:r w:rsidRPr="00231904">
        <w:rPr>
          <w:rFonts w:ascii="Times New Roman" w:hAnsi="Times New Roman"/>
          <w:sz w:val="24"/>
          <w:szCs w:val="24"/>
        </w:rPr>
        <w:t xml:space="preserve">: </w:t>
      </w:r>
      <w:proofErr w:type="spellStart"/>
      <w:r w:rsidRPr="00231904">
        <w:rPr>
          <w:rFonts w:ascii="Times New Roman" w:hAnsi="Times New Roman"/>
          <w:sz w:val="24"/>
          <w:szCs w:val="24"/>
        </w:rPr>
        <w:t>pengguguran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disengaja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dalamnya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
    <w:p w14:paraId="2FFB650F" w14:textId="77777777" w:rsidR="00332B6C" w:rsidRPr="00231904" w:rsidRDefault="00332B6C" w:rsidP="00332B6C">
      <w:pPr>
        <w:numPr>
          <w:ilvl w:val="1"/>
          <w:numId w:val="26"/>
        </w:numPr>
        <w:spacing w:after="0" w:line="240" w:lineRule="auto"/>
        <w:ind w:right="5" w:hanging="281"/>
        <w:jc w:val="both"/>
        <w:rPr>
          <w:rFonts w:ascii="Times New Roman" w:hAnsi="Times New Roman"/>
          <w:sz w:val="24"/>
          <w:szCs w:val="24"/>
        </w:rPr>
      </w:pPr>
      <w:r w:rsidRPr="00231904">
        <w:rPr>
          <w:rFonts w:ascii="Times New Roman" w:hAnsi="Times New Roman"/>
          <w:i/>
          <w:sz w:val="24"/>
          <w:szCs w:val="24"/>
        </w:rPr>
        <w:t>Therapeutic abortion</w:t>
      </w:r>
      <w:r w:rsidRPr="00231904">
        <w:rPr>
          <w:rFonts w:ascii="Times New Roman" w:hAnsi="Times New Roman"/>
          <w:sz w:val="24"/>
          <w:szCs w:val="24"/>
        </w:rPr>
        <w:t xml:space="preserve">. </w:t>
      </w:r>
      <w:proofErr w:type="spellStart"/>
      <w:r w:rsidRPr="00231904">
        <w:rPr>
          <w:rFonts w:ascii="Times New Roman" w:hAnsi="Times New Roman"/>
          <w:sz w:val="24"/>
          <w:szCs w:val="24"/>
        </w:rPr>
        <w:t>Pengguguran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mengancam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jasmani</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rohani</w:t>
      </w:r>
      <w:proofErr w:type="spellEnd"/>
      <w:r w:rsidRPr="00231904">
        <w:rPr>
          <w:rFonts w:ascii="Times New Roman" w:hAnsi="Times New Roman"/>
          <w:sz w:val="24"/>
          <w:szCs w:val="24"/>
        </w:rPr>
        <w:t xml:space="preserve"> sang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w:t>
      </w:r>
    </w:p>
    <w:p w14:paraId="5A60BCE0" w14:textId="77777777" w:rsidR="00332B6C" w:rsidRPr="00231904" w:rsidRDefault="00332B6C" w:rsidP="00332B6C">
      <w:pPr>
        <w:numPr>
          <w:ilvl w:val="1"/>
          <w:numId w:val="26"/>
        </w:numPr>
        <w:spacing w:after="0" w:line="240" w:lineRule="auto"/>
        <w:ind w:right="5" w:hanging="281"/>
        <w:jc w:val="both"/>
        <w:rPr>
          <w:rFonts w:ascii="Times New Roman" w:hAnsi="Times New Roman"/>
          <w:sz w:val="24"/>
          <w:szCs w:val="24"/>
        </w:rPr>
      </w:pPr>
      <w:r w:rsidRPr="00231904">
        <w:rPr>
          <w:rFonts w:ascii="Times New Roman" w:hAnsi="Times New Roman"/>
          <w:i/>
          <w:sz w:val="24"/>
          <w:szCs w:val="24"/>
        </w:rPr>
        <w:t>Eugenic abortion</w:t>
      </w:r>
      <w:r w:rsidRPr="00231904">
        <w:rPr>
          <w:rFonts w:ascii="Times New Roman" w:hAnsi="Times New Roman"/>
          <w:sz w:val="24"/>
          <w:szCs w:val="24"/>
        </w:rPr>
        <w:t xml:space="preserve">. </w:t>
      </w:r>
      <w:proofErr w:type="spellStart"/>
      <w:r w:rsidRPr="00231904">
        <w:rPr>
          <w:rFonts w:ascii="Times New Roman" w:hAnsi="Times New Roman"/>
          <w:sz w:val="24"/>
          <w:szCs w:val="24"/>
        </w:rPr>
        <w:t>Pengguguran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cacat</w:t>
      </w:r>
      <w:proofErr w:type="spellEnd"/>
      <w:r w:rsidRPr="00231904">
        <w:rPr>
          <w:rFonts w:ascii="Times New Roman" w:hAnsi="Times New Roman"/>
          <w:sz w:val="24"/>
          <w:szCs w:val="24"/>
        </w:rPr>
        <w:t xml:space="preserve">. </w:t>
      </w:r>
    </w:p>
    <w:p w14:paraId="4C3AC1B4" w14:textId="77777777" w:rsidR="00332B6C" w:rsidRPr="00231904" w:rsidRDefault="00332B6C" w:rsidP="00332B6C">
      <w:pPr>
        <w:numPr>
          <w:ilvl w:val="1"/>
          <w:numId w:val="26"/>
        </w:numPr>
        <w:spacing w:after="0" w:line="240" w:lineRule="auto"/>
        <w:ind w:right="5" w:hanging="281"/>
        <w:jc w:val="both"/>
        <w:rPr>
          <w:rFonts w:ascii="Times New Roman" w:hAnsi="Times New Roman"/>
          <w:sz w:val="24"/>
          <w:szCs w:val="24"/>
        </w:rPr>
      </w:pPr>
      <w:r w:rsidRPr="00231904">
        <w:rPr>
          <w:rFonts w:ascii="Times New Roman" w:hAnsi="Times New Roman"/>
          <w:i/>
          <w:sz w:val="24"/>
          <w:szCs w:val="24"/>
        </w:rPr>
        <w:t>Elective abortion</w:t>
      </w:r>
      <w:r w:rsidRPr="00231904">
        <w:rPr>
          <w:rFonts w:ascii="Times New Roman" w:hAnsi="Times New Roman"/>
          <w:sz w:val="24"/>
          <w:szCs w:val="24"/>
        </w:rPr>
        <w:t xml:space="preserve">. </w:t>
      </w:r>
      <w:proofErr w:type="spellStart"/>
      <w:r w:rsidRPr="00231904">
        <w:rPr>
          <w:rFonts w:ascii="Times New Roman" w:hAnsi="Times New Roman"/>
          <w:sz w:val="24"/>
          <w:szCs w:val="24"/>
        </w:rPr>
        <w:t>Pengguguran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alasan-alasan</w:t>
      </w:r>
      <w:proofErr w:type="spellEnd"/>
      <w:r w:rsidRPr="00231904">
        <w:rPr>
          <w:rFonts w:ascii="Times New Roman" w:hAnsi="Times New Roman"/>
          <w:sz w:val="24"/>
          <w:szCs w:val="24"/>
        </w:rPr>
        <w:t xml:space="preserve"> lain. </w:t>
      </w:r>
    </w:p>
    <w:p w14:paraId="0525F88D" w14:textId="77777777" w:rsidR="00332B6C" w:rsidRPr="00231904" w:rsidRDefault="00332B6C" w:rsidP="00332B6C">
      <w:pPr>
        <w:spacing w:after="0" w:line="240" w:lineRule="auto"/>
        <w:ind w:left="1560"/>
        <w:jc w:val="both"/>
        <w:rPr>
          <w:rFonts w:ascii="Times New Roman" w:hAnsi="Times New Roman"/>
          <w:sz w:val="24"/>
          <w:szCs w:val="24"/>
        </w:rPr>
      </w:pPr>
      <w:r w:rsidRPr="00231904">
        <w:rPr>
          <w:rFonts w:ascii="Times New Roman" w:hAnsi="Times New Roman"/>
          <w:sz w:val="24"/>
          <w:szCs w:val="24"/>
        </w:rPr>
        <w:t xml:space="preserve"> </w:t>
      </w:r>
    </w:p>
    <w:p w14:paraId="1CBCEAC1"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Frekuensi</w:t>
      </w:r>
      <w:proofErr w:type="spellEnd"/>
      <w:r w:rsidRPr="00231904">
        <w:rPr>
          <w:rFonts w:ascii="Times New Roman" w:hAnsi="Times New Roman"/>
          <w:b/>
          <w:i/>
          <w:sz w:val="24"/>
          <w:szCs w:val="24"/>
        </w:rPr>
        <w:t xml:space="preserve"> dan </w:t>
      </w:r>
      <w:proofErr w:type="spellStart"/>
      <w:r w:rsidRPr="00231904">
        <w:rPr>
          <w:rFonts w:ascii="Times New Roman" w:hAnsi="Times New Roman"/>
          <w:b/>
          <w:i/>
          <w:sz w:val="24"/>
          <w:szCs w:val="24"/>
        </w:rPr>
        <w:t>Distribusi</w:t>
      </w:r>
      <w:proofErr w:type="spellEnd"/>
      <w:r w:rsidRPr="00231904">
        <w:rPr>
          <w:rFonts w:ascii="Times New Roman" w:hAnsi="Times New Roman"/>
          <w:b/>
          <w:i/>
          <w:sz w:val="24"/>
          <w:szCs w:val="24"/>
        </w:rPr>
        <w:t xml:space="preserve"> Abortus </w:t>
      </w:r>
    </w:p>
    <w:p w14:paraId="1686A411" w14:textId="77777777" w:rsidR="00332B6C" w:rsidRPr="00231904" w:rsidRDefault="00332B6C" w:rsidP="00332B6C">
      <w:pPr>
        <w:spacing w:after="0" w:line="240" w:lineRule="auto"/>
        <w:ind w:left="-15" w:right="5" w:firstLine="720"/>
        <w:jc w:val="both"/>
        <w:rPr>
          <w:rFonts w:ascii="Times New Roman" w:hAnsi="Times New Roman"/>
          <w:sz w:val="24"/>
          <w:szCs w:val="24"/>
        </w:rPr>
      </w:pPr>
      <w:r w:rsidRPr="00231904">
        <w:rPr>
          <w:rFonts w:ascii="Times New Roman" w:hAnsi="Times New Roman"/>
          <w:sz w:val="24"/>
          <w:szCs w:val="24"/>
        </w:rPr>
        <w:t xml:space="preserve">Kompas </w:t>
      </w:r>
      <w:proofErr w:type="spellStart"/>
      <w:r w:rsidRPr="00231904">
        <w:rPr>
          <w:rFonts w:ascii="Times New Roman" w:hAnsi="Times New Roman"/>
          <w:sz w:val="24"/>
          <w:szCs w:val="24"/>
        </w:rPr>
        <w:t>menyebutkan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mencapai</w:t>
      </w:r>
      <w:proofErr w:type="spellEnd"/>
      <w:r w:rsidRPr="00231904">
        <w:rPr>
          <w:rFonts w:ascii="Times New Roman" w:hAnsi="Times New Roman"/>
          <w:sz w:val="24"/>
          <w:szCs w:val="24"/>
        </w:rPr>
        <w:t xml:space="preserve"> 2,5 </w:t>
      </w:r>
      <w:proofErr w:type="spellStart"/>
      <w:r w:rsidRPr="00231904">
        <w:rPr>
          <w:rFonts w:ascii="Times New Roman" w:hAnsi="Times New Roman"/>
          <w:sz w:val="24"/>
          <w:szCs w:val="24"/>
        </w:rPr>
        <w:t>juta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kasus</w:t>
      </w:r>
      <w:proofErr w:type="spellEnd"/>
      <w:r w:rsidRPr="00231904">
        <w:rPr>
          <w:rFonts w:ascii="Times New Roman" w:hAnsi="Times New Roman"/>
          <w:sz w:val="24"/>
          <w:szCs w:val="24"/>
        </w:rPr>
        <w:t xml:space="preserve"> per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Penelitian lain </w:t>
      </w:r>
      <w:proofErr w:type="spellStart"/>
      <w:r w:rsidRPr="00231904">
        <w:rPr>
          <w:rFonts w:ascii="Times New Roman" w:hAnsi="Times New Roman"/>
          <w:sz w:val="24"/>
          <w:szCs w:val="24"/>
        </w:rPr>
        <w:t>memperkirakan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sekitar</w:t>
      </w:r>
      <w:proofErr w:type="spellEnd"/>
      <w:r w:rsidRPr="00231904">
        <w:rPr>
          <w:rFonts w:ascii="Times New Roman" w:hAnsi="Times New Roman"/>
          <w:sz w:val="24"/>
          <w:szCs w:val="24"/>
        </w:rPr>
        <w:t xml:space="preserve"> 2 </w:t>
      </w:r>
      <w:proofErr w:type="spellStart"/>
      <w:r w:rsidRPr="00231904">
        <w:rPr>
          <w:rFonts w:ascii="Times New Roman" w:hAnsi="Times New Roman"/>
          <w:sz w:val="24"/>
          <w:szCs w:val="24"/>
        </w:rPr>
        <w:t>juta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kasus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Angka </w:t>
      </w:r>
      <w:proofErr w:type="spellStart"/>
      <w:r w:rsidRPr="00231904">
        <w:rPr>
          <w:rFonts w:ascii="Times New Roman" w:hAnsi="Times New Roman"/>
          <w:sz w:val="24"/>
          <w:szCs w:val="24"/>
        </w:rPr>
        <w:t>kejadian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keguguran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nasional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4%, </w:t>
      </w:r>
      <w:proofErr w:type="spellStart"/>
      <w:r w:rsidRPr="00231904">
        <w:rPr>
          <w:rFonts w:ascii="Times New Roman" w:hAnsi="Times New Roman"/>
          <w:sz w:val="24"/>
          <w:szCs w:val="24"/>
        </w:rPr>
        <w:t>bervariasi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2,4% di Bengkulu </w:t>
      </w:r>
      <w:proofErr w:type="spellStart"/>
      <w:r w:rsidRPr="00231904">
        <w:rPr>
          <w:rFonts w:ascii="Times New Roman" w:hAnsi="Times New Roman"/>
          <w:sz w:val="24"/>
          <w:szCs w:val="24"/>
        </w:rPr>
        <w:t>sampai</w:t>
      </w:r>
      <w:proofErr w:type="spellEnd"/>
      <w:r w:rsidRPr="00231904">
        <w:rPr>
          <w:rFonts w:ascii="Times New Roman" w:hAnsi="Times New Roman"/>
          <w:sz w:val="24"/>
          <w:szCs w:val="24"/>
        </w:rPr>
        <w:t xml:space="preserve"> 6,9% di Papua Barat. Dari </w:t>
      </w:r>
      <w:proofErr w:type="spellStart"/>
      <w:r w:rsidRPr="00231904">
        <w:rPr>
          <w:rFonts w:ascii="Times New Roman" w:hAnsi="Times New Roman"/>
          <w:sz w:val="24"/>
          <w:szCs w:val="24"/>
        </w:rPr>
        <w:t>karakteristik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responden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kejadian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42,9%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kelompok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atas</w:t>
      </w:r>
      <w:proofErr w:type="spellEnd"/>
      <w:r w:rsidRPr="00231904">
        <w:rPr>
          <w:rFonts w:ascii="Times New Roman" w:hAnsi="Times New Roman"/>
          <w:sz w:val="24"/>
          <w:szCs w:val="24"/>
        </w:rPr>
        <w:t xml:space="preserve"> 35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44,5% </w:t>
      </w:r>
      <w:proofErr w:type="spellStart"/>
      <w:r w:rsidRPr="00231904">
        <w:rPr>
          <w:rFonts w:ascii="Times New Roman" w:hAnsi="Times New Roman"/>
          <w:sz w:val="24"/>
          <w:szCs w:val="24"/>
        </w:rPr>
        <w:t>berpendidikan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sampai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SD, 49,1%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bekeja</w:t>
      </w:r>
      <w:proofErr w:type="spellEnd"/>
      <w:r w:rsidRPr="00231904">
        <w:rPr>
          <w:rFonts w:ascii="Times New Roman" w:hAnsi="Times New Roman"/>
          <w:sz w:val="24"/>
          <w:szCs w:val="24"/>
        </w:rPr>
        <w:t xml:space="preserve"> dan 55,9% </w:t>
      </w:r>
      <w:proofErr w:type="spellStart"/>
      <w:r w:rsidRPr="00231904">
        <w:rPr>
          <w:rFonts w:ascii="Times New Roman" w:hAnsi="Times New Roman"/>
          <w:sz w:val="24"/>
          <w:szCs w:val="24"/>
        </w:rPr>
        <w:t>tinggal</w:t>
      </w:r>
      <w:proofErr w:type="spellEnd"/>
      <w:r w:rsidRPr="00231904">
        <w:rPr>
          <w:rFonts w:ascii="Times New Roman" w:hAnsi="Times New Roman"/>
          <w:sz w:val="24"/>
          <w:szCs w:val="24"/>
        </w:rPr>
        <w:t xml:space="preserve"> di wilayah </w:t>
      </w:r>
      <w:proofErr w:type="spellStart"/>
      <w:r w:rsidRPr="00231904">
        <w:rPr>
          <w:rFonts w:ascii="Times New Roman" w:hAnsi="Times New Roman"/>
          <w:sz w:val="24"/>
          <w:szCs w:val="24"/>
        </w:rPr>
        <w:t>perkotaan</w:t>
      </w:r>
      <w:proofErr w:type="spellEnd"/>
      <w:r w:rsidRPr="00231904">
        <w:rPr>
          <w:rFonts w:ascii="Times New Roman" w:hAnsi="Times New Roman"/>
          <w:sz w:val="24"/>
          <w:szCs w:val="24"/>
        </w:rPr>
        <w:t xml:space="preserve">. Dari semua </w:t>
      </w:r>
      <w:proofErr w:type="spellStart"/>
      <w:r w:rsidRPr="00231904">
        <w:rPr>
          <w:rFonts w:ascii="Times New Roman" w:hAnsi="Times New Roman"/>
          <w:sz w:val="24"/>
          <w:szCs w:val="24"/>
        </w:rPr>
        <w:t>kejadian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keguguran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w:t>
      </w:r>
      <w:proofErr w:type="spellEnd"/>
      <w:r w:rsidRPr="00231904">
        <w:rPr>
          <w:rFonts w:ascii="Times New Roman" w:hAnsi="Times New Roman"/>
          <w:sz w:val="24"/>
          <w:szCs w:val="24"/>
        </w:rPr>
        <w:t xml:space="preserve"> 6.54% </w:t>
      </w:r>
      <w:proofErr w:type="spellStart"/>
      <w:r w:rsidRPr="00231904">
        <w:rPr>
          <w:rFonts w:ascii="Times New Roman" w:hAnsi="Times New Roman"/>
          <w:sz w:val="24"/>
          <w:szCs w:val="24"/>
        </w:rPr>
        <w:t>diantaranya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diaborsi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diatas</w:t>
      </w:r>
      <w:proofErr w:type="spellEnd"/>
      <w:r w:rsidRPr="00231904">
        <w:rPr>
          <w:rFonts w:ascii="Times New Roman" w:hAnsi="Times New Roman"/>
          <w:sz w:val="24"/>
          <w:szCs w:val="24"/>
        </w:rPr>
        <w:t xml:space="preserve"> 35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tamat</w:t>
      </w:r>
      <w:proofErr w:type="spellEnd"/>
      <w:r w:rsidRPr="00231904">
        <w:rPr>
          <w:rFonts w:ascii="Times New Roman" w:hAnsi="Times New Roman"/>
          <w:sz w:val="24"/>
          <w:szCs w:val="24"/>
        </w:rPr>
        <w:t xml:space="preserve"> SMA,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bekerja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tinggal</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perkotaan</w:t>
      </w:r>
      <w:proofErr w:type="spellEnd"/>
      <w:r w:rsidRPr="00231904">
        <w:rPr>
          <w:rFonts w:ascii="Times New Roman" w:hAnsi="Times New Roman"/>
          <w:sz w:val="24"/>
          <w:szCs w:val="24"/>
        </w:rPr>
        <w:t xml:space="preserve">. Cara yang </w:t>
      </w:r>
      <w:proofErr w:type="spellStart"/>
      <w:r w:rsidRPr="00231904">
        <w:rPr>
          <w:rFonts w:ascii="Times New Roman" w:hAnsi="Times New Roman"/>
          <w:sz w:val="24"/>
          <w:szCs w:val="24"/>
        </w:rPr>
        <w:t>dominan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menghentikan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kuret</w:t>
      </w:r>
      <w:proofErr w:type="spellEnd"/>
      <w:r w:rsidRPr="00231904">
        <w:rPr>
          <w:rFonts w:ascii="Times New Roman" w:hAnsi="Times New Roman"/>
          <w:sz w:val="24"/>
          <w:szCs w:val="24"/>
        </w:rPr>
        <w:t xml:space="preserve">. Jamu, </w:t>
      </w:r>
      <w:proofErr w:type="spellStart"/>
      <w:r w:rsidRPr="00231904">
        <w:rPr>
          <w:rFonts w:ascii="Times New Roman" w:hAnsi="Times New Roman"/>
          <w:sz w:val="24"/>
          <w:szCs w:val="24"/>
        </w:rPr>
        <w:t>pil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suntik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alternatif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mengakhiri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bantuan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tenaga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medik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dokter</w:t>
      </w:r>
      <w:proofErr w:type="spellEnd"/>
      <w:r w:rsidRPr="00231904">
        <w:rPr>
          <w:rFonts w:ascii="Times New Roman" w:hAnsi="Times New Roman"/>
          <w:sz w:val="24"/>
          <w:szCs w:val="24"/>
        </w:rPr>
        <w:t xml:space="preserve"> (55%) dan </w:t>
      </w:r>
      <w:proofErr w:type="spellStart"/>
      <w:r w:rsidRPr="00231904">
        <w:rPr>
          <w:rFonts w:ascii="Times New Roman" w:hAnsi="Times New Roman"/>
          <w:sz w:val="24"/>
          <w:szCs w:val="24"/>
        </w:rPr>
        <w:t>bidan</w:t>
      </w:r>
      <w:proofErr w:type="spellEnd"/>
      <w:r w:rsidRPr="00231904">
        <w:rPr>
          <w:rFonts w:ascii="Times New Roman" w:hAnsi="Times New Roman"/>
          <w:sz w:val="24"/>
          <w:szCs w:val="24"/>
        </w:rPr>
        <w:t xml:space="preserve"> (20.63%) (</w:t>
      </w:r>
      <w:proofErr w:type="spellStart"/>
      <w:r w:rsidRPr="00231904">
        <w:rPr>
          <w:rFonts w:ascii="Times New Roman" w:hAnsi="Times New Roman"/>
          <w:sz w:val="24"/>
          <w:szCs w:val="24"/>
        </w:rPr>
        <w:t>Sanata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Sadewo</w:t>
      </w:r>
      <w:proofErr w:type="spellEnd"/>
      <w:r w:rsidRPr="00231904">
        <w:rPr>
          <w:rFonts w:ascii="Times New Roman" w:hAnsi="Times New Roman"/>
          <w:sz w:val="24"/>
          <w:szCs w:val="24"/>
        </w:rPr>
        <w:t xml:space="preserve">, 2013). </w:t>
      </w:r>
    </w:p>
    <w:p w14:paraId="4650CB42" w14:textId="77777777" w:rsidR="00332B6C" w:rsidRPr="00231904" w:rsidRDefault="00332B6C" w:rsidP="00332B6C">
      <w:pPr>
        <w:spacing w:after="0" w:line="240" w:lineRule="auto"/>
        <w:jc w:val="both"/>
        <w:rPr>
          <w:rFonts w:ascii="Times New Roman" w:hAnsi="Times New Roman"/>
          <w:sz w:val="24"/>
          <w:szCs w:val="24"/>
        </w:rPr>
      </w:pPr>
      <w:r w:rsidRPr="00231904">
        <w:rPr>
          <w:rFonts w:ascii="Times New Roman" w:hAnsi="Times New Roman"/>
          <w:b/>
          <w:sz w:val="24"/>
          <w:szCs w:val="24"/>
        </w:rPr>
        <w:lastRenderedPageBreak/>
        <w:t xml:space="preserve"> </w:t>
      </w:r>
    </w:p>
    <w:p w14:paraId="24928DD4" w14:textId="77777777" w:rsidR="00332B6C" w:rsidRPr="00231904" w:rsidRDefault="00332B6C" w:rsidP="00332B6C">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Dampak</w:t>
      </w:r>
      <w:proofErr w:type="spellEnd"/>
      <w:r w:rsidRPr="00231904">
        <w:rPr>
          <w:rFonts w:ascii="Times New Roman" w:hAnsi="Times New Roman"/>
          <w:b/>
          <w:i/>
          <w:sz w:val="24"/>
          <w:szCs w:val="24"/>
        </w:rPr>
        <w:t xml:space="preserve"> Abortus </w:t>
      </w:r>
    </w:p>
    <w:p w14:paraId="2557B23E" w14:textId="77777777" w:rsidR="00332B6C" w:rsidRPr="00231904" w:rsidRDefault="00332B6C" w:rsidP="00332B6C">
      <w:pPr>
        <w:spacing w:after="0" w:line="240" w:lineRule="auto"/>
        <w:ind w:left="-15" w:right="5" w:firstLine="708"/>
        <w:jc w:val="both"/>
        <w:rPr>
          <w:rFonts w:ascii="Times New Roman" w:hAnsi="Times New Roman"/>
          <w:sz w:val="24"/>
          <w:szCs w:val="24"/>
        </w:rPr>
      </w:pPr>
      <w:proofErr w:type="spellStart"/>
      <w:r w:rsidRPr="00231904">
        <w:rPr>
          <w:rFonts w:ascii="Times New Roman" w:hAnsi="Times New Roman"/>
          <w:sz w:val="24"/>
          <w:szCs w:val="24"/>
        </w:rPr>
        <w:t>Dampak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ditimbulkan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abortus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Wiknjosastro</w:t>
      </w:r>
      <w:proofErr w:type="spellEnd"/>
      <w:r w:rsidRPr="00231904">
        <w:rPr>
          <w:rFonts w:ascii="Times New Roman" w:hAnsi="Times New Roman"/>
          <w:sz w:val="24"/>
          <w:szCs w:val="24"/>
        </w:rPr>
        <w:t xml:space="preserve">, 2002): </w:t>
      </w:r>
    </w:p>
    <w:p w14:paraId="305DBF27" w14:textId="77777777" w:rsidR="00332B6C" w:rsidRPr="00231904" w:rsidRDefault="00332B6C" w:rsidP="00332B6C">
      <w:pPr>
        <w:numPr>
          <w:ilvl w:val="0"/>
          <w:numId w:val="2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Perforasi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dinding</w:t>
      </w:r>
      <w:proofErr w:type="spellEnd"/>
      <w:r w:rsidRPr="00231904">
        <w:rPr>
          <w:rFonts w:ascii="Times New Roman" w:hAnsi="Times New Roman"/>
          <w:sz w:val="24"/>
          <w:szCs w:val="24"/>
        </w:rPr>
        <w:t xml:space="preserve"> uterus </w:t>
      </w:r>
      <w:proofErr w:type="spellStart"/>
      <w:r w:rsidRPr="00231904">
        <w:rPr>
          <w:rFonts w:ascii="Times New Roman" w:hAnsi="Times New Roman"/>
          <w:sz w:val="24"/>
          <w:szCs w:val="24"/>
        </w:rPr>
        <w:t>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rongga</w:t>
      </w:r>
      <w:proofErr w:type="spellEnd"/>
      <w:r w:rsidRPr="00231904">
        <w:rPr>
          <w:rFonts w:ascii="Times New Roman" w:hAnsi="Times New Roman"/>
          <w:sz w:val="24"/>
          <w:szCs w:val="24"/>
        </w:rPr>
        <w:t xml:space="preserve"> </w:t>
      </w:r>
      <w:r w:rsidRPr="00231904">
        <w:rPr>
          <w:rFonts w:ascii="Times New Roman" w:hAnsi="Times New Roman"/>
          <w:i/>
          <w:sz w:val="24"/>
          <w:szCs w:val="24"/>
        </w:rPr>
        <w:t>peritoneum</w:t>
      </w:r>
      <w:r w:rsidRPr="00231904">
        <w:rPr>
          <w:rFonts w:ascii="Times New Roman" w:hAnsi="Times New Roman"/>
          <w:sz w:val="24"/>
          <w:szCs w:val="24"/>
        </w:rPr>
        <w:t xml:space="preserve"> atau </w:t>
      </w:r>
      <w:proofErr w:type="spellStart"/>
      <w:r w:rsidRPr="00231904">
        <w:rPr>
          <w:rFonts w:ascii="Times New Roman" w:hAnsi="Times New Roman"/>
          <w:sz w:val="24"/>
          <w:szCs w:val="24"/>
        </w:rPr>
        <w:t>kandung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kencing</w:t>
      </w:r>
      <w:proofErr w:type="spellEnd"/>
      <w:r w:rsidRPr="00231904">
        <w:rPr>
          <w:rFonts w:ascii="Times New Roman" w:hAnsi="Times New Roman"/>
          <w:sz w:val="24"/>
          <w:szCs w:val="24"/>
        </w:rPr>
        <w:t xml:space="preserve">.  Hal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letak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ukuran</w:t>
      </w:r>
      <w:proofErr w:type="spellEnd"/>
      <w:r w:rsidRPr="00231904">
        <w:rPr>
          <w:rFonts w:ascii="Times New Roman" w:hAnsi="Times New Roman"/>
          <w:sz w:val="24"/>
          <w:szCs w:val="24"/>
        </w:rPr>
        <w:t xml:space="preserve"> uterus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diperiksa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dahulu</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terdapat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tekanan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berlebihan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berlangsung</w:t>
      </w:r>
      <w:proofErr w:type="spellEnd"/>
      <w:r w:rsidRPr="00231904">
        <w:rPr>
          <w:rFonts w:ascii="Times New Roman" w:hAnsi="Times New Roman"/>
          <w:sz w:val="24"/>
          <w:szCs w:val="24"/>
        </w:rPr>
        <w:t xml:space="preserve">. </w:t>
      </w:r>
    </w:p>
    <w:p w14:paraId="177B11B7" w14:textId="77777777" w:rsidR="00332B6C" w:rsidRPr="00231904" w:rsidRDefault="00332B6C" w:rsidP="00332B6C">
      <w:pPr>
        <w:numPr>
          <w:ilvl w:val="0"/>
          <w:numId w:val="27"/>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Luka pada </w:t>
      </w:r>
      <w:proofErr w:type="spellStart"/>
      <w:r w:rsidRPr="00231904">
        <w:rPr>
          <w:rFonts w:ascii="Times New Roman" w:hAnsi="Times New Roman"/>
          <w:sz w:val="24"/>
          <w:szCs w:val="24"/>
        </w:rPr>
        <w:t>serviks</w:t>
      </w:r>
      <w:proofErr w:type="spellEnd"/>
      <w:r w:rsidRPr="00231904">
        <w:rPr>
          <w:rFonts w:ascii="Times New Roman" w:hAnsi="Times New Roman"/>
          <w:sz w:val="24"/>
          <w:szCs w:val="24"/>
        </w:rPr>
        <w:t xml:space="preserve"> uteri,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dilatasi</w:t>
      </w:r>
      <w:proofErr w:type="spellEnd"/>
      <w:r w:rsidRPr="00231904">
        <w:rPr>
          <w:rFonts w:ascii="Times New Roman" w:hAnsi="Times New Roman"/>
          <w:sz w:val="24"/>
          <w:szCs w:val="24"/>
        </w:rPr>
        <w:t xml:space="preserve"> uterus </w:t>
      </w:r>
      <w:proofErr w:type="spellStart"/>
      <w:r w:rsidRPr="00231904">
        <w:rPr>
          <w:rFonts w:ascii="Times New Roman" w:hAnsi="Times New Roman"/>
          <w:sz w:val="24"/>
          <w:szCs w:val="24"/>
        </w:rPr>
        <w:t>dipaksakan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sobekan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servik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mungkin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muncul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perdarahan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servik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inkompeten</w:t>
      </w:r>
      <w:proofErr w:type="spellEnd"/>
      <w:r w:rsidRPr="00231904">
        <w:rPr>
          <w:rFonts w:ascii="Times New Roman" w:hAnsi="Times New Roman"/>
          <w:sz w:val="24"/>
          <w:szCs w:val="24"/>
        </w:rPr>
        <w:t xml:space="preserve"> di masa yang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
    <w:p w14:paraId="67634516" w14:textId="77777777" w:rsidR="00332B6C" w:rsidRPr="00231904" w:rsidRDefault="00332B6C" w:rsidP="00332B6C">
      <w:pPr>
        <w:numPr>
          <w:ilvl w:val="0"/>
          <w:numId w:val="2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Pelekatan</w:t>
      </w:r>
      <w:proofErr w:type="spellEnd"/>
      <w:r w:rsidRPr="00231904">
        <w:rPr>
          <w:rFonts w:ascii="Times New Roman" w:hAnsi="Times New Roman"/>
          <w:sz w:val="24"/>
          <w:szCs w:val="24"/>
        </w:rPr>
        <w:t xml:space="preserve"> pada </w:t>
      </w:r>
      <w:proofErr w:type="spellStart"/>
      <w:r w:rsidRPr="00231904">
        <w:rPr>
          <w:rFonts w:ascii="Times New Roman" w:hAnsi="Times New Roman"/>
          <w:i/>
          <w:sz w:val="24"/>
          <w:szCs w:val="24"/>
        </w:rPr>
        <w:t>kavum</w:t>
      </w:r>
      <w:proofErr w:type="spellEnd"/>
      <w:r w:rsidRPr="00231904">
        <w:rPr>
          <w:rFonts w:ascii="Times New Roman" w:hAnsi="Times New Roman"/>
          <w:i/>
          <w:sz w:val="24"/>
          <w:szCs w:val="24"/>
        </w:rPr>
        <w:t xml:space="preserve"> uteri</w:t>
      </w:r>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kerokan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oleh orang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berpengalaman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terkerok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jaringan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otot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w:t>
      </w:r>
    </w:p>
    <w:p w14:paraId="665E5241" w14:textId="77777777" w:rsidR="00332B6C" w:rsidRPr="00231904" w:rsidRDefault="00332B6C" w:rsidP="00332B6C">
      <w:pPr>
        <w:numPr>
          <w:ilvl w:val="0"/>
          <w:numId w:val="2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Perdarahan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kuretase</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agak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tua</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mola </w:t>
      </w:r>
      <w:proofErr w:type="spellStart"/>
      <w:r w:rsidRPr="00231904">
        <w:rPr>
          <w:rFonts w:ascii="Times New Roman" w:hAnsi="Times New Roman"/>
          <w:sz w:val="24"/>
          <w:szCs w:val="24"/>
        </w:rPr>
        <w:t>hidatidosa</w:t>
      </w:r>
      <w:proofErr w:type="spellEnd"/>
      <w:r w:rsidRPr="00231904">
        <w:rPr>
          <w:rFonts w:ascii="Times New Roman" w:hAnsi="Times New Roman"/>
          <w:sz w:val="24"/>
          <w:szCs w:val="24"/>
        </w:rPr>
        <w:t xml:space="preserve">. </w:t>
      </w:r>
    </w:p>
    <w:p w14:paraId="4B866BB8" w14:textId="77777777" w:rsidR="00332B6C" w:rsidRPr="00231904" w:rsidRDefault="00332B6C" w:rsidP="00332B6C">
      <w:pPr>
        <w:numPr>
          <w:ilvl w:val="0"/>
          <w:numId w:val="2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tindakan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syarat</w:t>
      </w:r>
      <w:proofErr w:type="spellEnd"/>
      <w:r w:rsidRPr="00231904">
        <w:rPr>
          <w:rFonts w:ascii="Times New Roman" w:hAnsi="Times New Roman"/>
          <w:sz w:val="24"/>
          <w:szCs w:val="24"/>
        </w:rPr>
        <w:t xml:space="preserve"> asepsis dan antisepsis.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kandungan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menyebar</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seluruh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peredaran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sehingga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Bahaya</w:t>
      </w:r>
      <w:proofErr w:type="spellEnd"/>
      <w:r w:rsidRPr="00231904">
        <w:rPr>
          <w:rFonts w:ascii="Times New Roman" w:hAnsi="Times New Roman"/>
          <w:sz w:val="24"/>
          <w:szCs w:val="24"/>
        </w:rPr>
        <w:t xml:space="preserve"> lain yang </w:t>
      </w:r>
      <w:proofErr w:type="spellStart"/>
      <w:r w:rsidRPr="00231904">
        <w:rPr>
          <w:rFonts w:ascii="Times New Roman" w:hAnsi="Times New Roman"/>
          <w:sz w:val="24"/>
          <w:szCs w:val="24"/>
        </w:rPr>
        <w:t>ditimbulkan</w:t>
      </w:r>
      <w:proofErr w:type="spellEnd"/>
      <w:r w:rsidRPr="00231904">
        <w:rPr>
          <w:rFonts w:ascii="Times New Roman" w:hAnsi="Times New Roman"/>
          <w:sz w:val="24"/>
          <w:szCs w:val="24"/>
        </w:rPr>
        <w:t xml:space="preserve"> abortus </w:t>
      </w:r>
      <w:proofErr w:type="spellStart"/>
      <w:r w:rsidRPr="00231904">
        <w:rPr>
          <w:rFonts w:ascii="Times New Roman" w:hAnsi="Times New Roman"/>
          <w:sz w:val="24"/>
          <w:szCs w:val="24"/>
        </w:rPr>
        <w:t>kriminalis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saluran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telur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Akibatnya</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mungkin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lagi</w:t>
      </w:r>
      <w:proofErr w:type="spellEnd"/>
      <w:r w:rsidRPr="00231904">
        <w:rPr>
          <w:rFonts w:ascii="Times New Roman" w:hAnsi="Times New Roman"/>
          <w:sz w:val="24"/>
          <w:szCs w:val="24"/>
        </w:rPr>
        <w:t xml:space="preserve">. </w:t>
      </w:r>
    </w:p>
    <w:p w14:paraId="7EDF3F17" w14:textId="77777777" w:rsidR="00332B6C" w:rsidRPr="00231904" w:rsidRDefault="00332B6C" w:rsidP="00332B6C">
      <w:pPr>
        <w:numPr>
          <w:ilvl w:val="0"/>
          <w:numId w:val="2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pada Janin. Sebagian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meninggal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terutama</w:t>
      </w:r>
      <w:proofErr w:type="spellEnd"/>
      <w:r w:rsidRPr="00231904">
        <w:rPr>
          <w:rFonts w:ascii="Times New Roman" w:hAnsi="Times New Roman"/>
          <w:sz w:val="24"/>
          <w:szCs w:val="24"/>
        </w:rPr>
        <w:t xml:space="preserve"> pada abortus </w:t>
      </w:r>
      <w:proofErr w:type="spellStart"/>
      <w:r w:rsidRPr="00231904">
        <w:rPr>
          <w:rFonts w:ascii="Times New Roman" w:hAnsi="Times New Roman"/>
          <w:sz w:val="24"/>
          <w:szCs w:val="24"/>
        </w:rPr>
        <w:t>provokatus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kriminalis</w:t>
      </w:r>
      <w:proofErr w:type="spellEnd"/>
      <w:r w:rsidRPr="00231904">
        <w:rPr>
          <w:rFonts w:ascii="Times New Roman" w:hAnsi="Times New Roman"/>
          <w:sz w:val="24"/>
          <w:szCs w:val="24"/>
        </w:rPr>
        <w:t xml:space="preserve">.  Jika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kemungkinan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cacat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
    <w:p w14:paraId="55845FF9" w14:textId="77777777" w:rsidR="00F97C5B" w:rsidRDefault="00332B6C" w:rsidP="00332B6C">
      <w:pPr>
        <w:spacing w:after="0" w:line="240" w:lineRule="auto"/>
        <w:jc w:val="both"/>
        <w:rPr>
          <w:rFonts w:ascii="Times New Roman" w:hAnsi="Times New Roman"/>
          <w:sz w:val="24"/>
          <w:szCs w:val="24"/>
          <w:lang w:val="id-ID"/>
        </w:rPr>
      </w:pPr>
      <w:proofErr w:type="spellStart"/>
      <w:r w:rsidRPr="00231904">
        <w:rPr>
          <w:rFonts w:ascii="Times New Roman" w:hAnsi="Times New Roman"/>
          <w:sz w:val="24"/>
          <w:szCs w:val="24"/>
        </w:rPr>
        <w:t>Dampak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psikologis</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gangguan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emosional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kecewa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menangis</w:t>
      </w:r>
      <w:proofErr w:type="spellEnd"/>
      <w:r w:rsidRPr="00231904">
        <w:rPr>
          <w:rFonts w:ascii="Times New Roman" w:hAnsi="Times New Roman"/>
          <w:sz w:val="24"/>
          <w:szCs w:val="24"/>
        </w:rPr>
        <w:t xml:space="preserve">, rasa </w:t>
      </w:r>
      <w:proofErr w:type="spellStart"/>
      <w:r w:rsidRPr="00231904">
        <w:rPr>
          <w:rFonts w:ascii="Times New Roman" w:hAnsi="Times New Roman"/>
          <w:sz w:val="24"/>
          <w:szCs w:val="24"/>
        </w:rPr>
        <w:t>bersalah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Harsanti</w:t>
      </w:r>
      <w:proofErr w:type="spellEnd"/>
      <w:r w:rsidRPr="00231904">
        <w:rPr>
          <w:rFonts w:ascii="Times New Roman" w:hAnsi="Times New Roman"/>
          <w:sz w:val="24"/>
          <w:szCs w:val="24"/>
        </w:rPr>
        <w:t>, 2010).</w:t>
      </w:r>
    </w:p>
    <w:p w14:paraId="5262AECB" w14:textId="77777777" w:rsidR="00332B6C" w:rsidRPr="00231904" w:rsidRDefault="00332B6C" w:rsidP="00231904">
      <w:pPr>
        <w:spacing w:after="0" w:line="240" w:lineRule="auto"/>
        <w:jc w:val="both"/>
        <w:rPr>
          <w:rFonts w:ascii="Times New Roman" w:hAnsi="Times New Roman"/>
          <w:sz w:val="24"/>
          <w:szCs w:val="24"/>
          <w:lang w:val="id-ID"/>
        </w:rPr>
      </w:pPr>
    </w:p>
    <w:p w14:paraId="2ED88BB2" w14:textId="77777777" w:rsidR="003A7170" w:rsidRDefault="00332B6C" w:rsidP="00332B6C">
      <w:pPr>
        <w:spacing w:after="0" w:line="240" w:lineRule="auto"/>
        <w:jc w:val="both"/>
        <w:rPr>
          <w:rFonts w:ascii="Times New Roman" w:hAnsi="Times New Roman"/>
          <w:b/>
          <w:sz w:val="24"/>
          <w:szCs w:val="24"/>
          <w:lang w:val="id-ID"/>
        </w:rPr>
      </w:pPr>
      <w:r w:rsidRPr="00332B6C">
        <w:rPr>
          <w:rFonts w:ascii="Times New Roman" w:hAnsi="Times New Roman"/>
          <w:b/>
          <w:sz w:val="24"/>
          <w:szCs w:val="24"/>
          <w:lang w:val="id-ID"/>
        </w:rPr>
        <w:t>STRATEGI KIE KESEHATAN REPRODUKSI REMAJA</w:t>
      </w:r>
    </w:p>
    <w:p w14:paraId="4473FF5C" w14:textId="77777777" w:rsidR="00332B6C" w:rsidRPr="00332B6C" w:rsidRDefault="00332B6C" w:rsidP="00332B6C">
      <w:pPr>
        <w:spacing w:after="0" w:line="240" w:lineRule="auto"/>
        <w:jc w:val="both"/>
        <w:rPr>
          <w:rFonts w:ascii="Times New Roman" w:hAnsi="Times New Roman"/>
          <w:b/>
          <w:sz w:val="24"/>
          <w:szCs w:val="24"/>
          <w:lang w:val="id-ID"/>
        </w:rPr>
      </w:pPr>
    </w:p>
    <w:p w14:paraId="31184224" w14:textId="77777777" w:rsidR="00983868" w:rsidRPr="00231904" w:rsidRDefault="00983868" w:rsidP="00231904">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Konsep</w:t>
      </w:r>
      <w:proofErr w:type="spellEnd"/>
      <w:r w:rsidRPr="00231904">
        <w:rPr>
          <w:rFonts w:ascii="Times New Roman" w:hAnsi="Times New Roman"/>
          <w:b/>
          <w:sz w:val="24"/>
          <w:szCs w:val="24"/>
        </w:rPr>
        <w:t xml:space="preserve"> Kesehatan </w:t>
      </w:r>
      <w:proofErr w:type="spellStart"/>
      <w:r w:rsidRPr="00231904">
        <w:rPr>
          <w:rFonts w:ascii="Times New Roman" w:hAnsi="Times New Roman"/>
          <w:b/>
          <w:sz w:val="24"/>
          <w:szCs w:val="24"/>
        </w:rPr>
        <w:t>Reproduksi</w:t>
      </w:r>
      <w:proofErr w:type="spellEnd"/>
      <w:r w:rsidRPr="00231904">
        <w:rPr>
          <w:rFonts w:ascii="Times New Roman" w:hAnsi="Times New Roman"/>
          <w:b/>
          <w:sz w:val="24"/>
          <w:szCs w:val="24"/>
        </w:rPr>
        <w:t xml:space="preserve"> Remaja (KRR) dan Program Kesehatan </w:t>
      </w:r>
    </w:p>
    <w:p w14:paraId="0AAE3121" w14:textId="77777777" w:rsidR="00983868" w:rsidRPr="00231904" w:rsidRDefault="00983868" w:rsidP="00231904">
      <w:pPr>
        <w:spacing w:after="0" w:line="240" w:lineRule="auto"/>
        <w:ind w:left="-5"/>
        <w:jc w:val="both"/>
        <w:rPr>
          <w:rFonts w:ascii="Times New Roman" w:hAnsi="Times New Roman"/>
          <w:sz w:val="24"/>
          <w:szCs w:val="24"/>
        </w:rPr>
      </w:pPr>
      <w:proofErr w:type="spellStart"/>
      <w:r w:rsidRPr="00231904">
        <w:rPr>
          <w:rFonts w:ascii="Times New Roman" w:hAnsi="Times New Roman"/>
          <w:b/>
          <w:sz w:val="24"/>
          <w:szCs w:val="24"/>
        </w:rPr>
        <w:t>Reproduksi</w:t>
      </w:r>
      <w:proofErr w:type="spellEnd"/>
      <w:r w:rsidRPr="00231904">
        <w:rPr>
          <w:rFonts w:ascii="Times New Roman" w:hAnsi="Times New Roman"/>
          <w:b/>
          <w:sz w:val="24"/>
          <w:szCs w:val="24"/>
        </w:rPr>
        <w:t xml:space="preserve"> Remaja (KRR) </w:t>
      </w:r>
    </w:p>
    <w:p w14:paraId="579F6E7E"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b/>
          <w:i/>
          <w:sz w:val="24"/>
          <w:szCs w:val="24"/>
        </w:rPr>
        <w:t xml:space="preserve"> </w:t>
      </w:r>
    </w:p>
    <w:p w14:paraId="1A5EB7C2" w14:textId="77777777" w:rsidR="00983868" w:rsidRPr="00231904" w:rsidRDefault="00983868" w:rsidP="00231904">
      <w:pPr>
        <w:spacing w:after="0" w:line="240" w:lineRule="auto"/>
        <w:ind w:left="-5"/>
        <w:jc w:val="both"/>
        <w:rPr>
          <w:rFonts w:ascii="Times New Roman" w:hAnsi="Times New Roman"/>
          <w:sz w:val="24"/>
          <w:szCs w:val="24"/>
        </w:rPr>
      </w:pPr>
      <w:r w:rsidRPr="00231904">
        <w:rPr>
          <w:rFonts w:ascii="Times New Roman" w:hAnsi="Times New Roman"/>
          <w:b/>
          <w:sz w:val="24"/>
          <w:szCs w:val="24"/>
        </w:rPr>
        <w:t xml:space="preserve">Batasan Kesehatan </w:t>
      </w:r>
      <w:proofErr w:type="spellStart"/>
      <w:r w:rsidRPr="00231904">
        <w:rPr>
          <w:rFonts w:ascii="Times New Roman" w:hAnsi="Times New Roman"/>
          <w:b/>
          <w:sz w:val="24"/>
          <w:szCs w:val="24"/>
        </w:rPr>
        <w:t>Reproduksi</w:t>
      </w:r>
      <w:proofErr w:type="spellEnd"/>
      <w:r w:rsidRPr="00231904">
        <w:rPr>
          <w:rFonts w:ascii="Times New Roman" w:hAnsi="Times New Roman"/>
          <w:b/>
          <w:sz w:val="24"/>
          <w:szCs w:val="24"/>
        </w:rPr>
        <w:t xml:space="preserve"> Remaja (KRR) dan Program Kesehatan </w:t>
      </w:r>
      <w:proofErr w:type="spellStart"/>
      <w:r w:rsidRPr="00231904">
        <w:rPr>
          <w:rFonts w:ascii="Times New Roman" w:hAnsi="Times New Roman"/>
          <w:b/>
          <w:sz w:val="24"/>
          <w:szCs w:val="24"/>
        </w:rPr>
        <w:t>Reproduksi</w:t>
      </w:r>
      <w:proofErr w:type="spellEnd"/>
      <w:r w:rsidRPr="00231904">
        <w:rPr>
          <w:rFonts w:ascii="Times New Roman" w:hAnsi="Times New Roman"/>
          <w:b/>
          <w:sz w:val="24"/>
          <w:szCs w:val="24"/>
        </w:rPr>
        <w:t xml:space="preserve"> Remaja (KRR) </w:t>
      </w:r>
    </w:p>
    <w:p w14:paraId="3EBC5B1A"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Sejak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Konferensi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Internasional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Kependudukan</w:t>
      </w:r>
      <w:proofErr w:type="spellEnd"/>
      <w:r w:rsidRPr="00231904">
        <w:rPr>
          <w:rFonts w:ascii="Times New Roman" w:hAnsi="Times New Roman"/>
          <w:sz w:val="24"/>
          <w:szCs w:val="24"/>
        </w:rPr>
        <w:t xml:space="preserve"> dan Pembangunan (ICPD) pada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1994,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internasional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konsisten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mengukuhkan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hak-hak</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benar</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konseling</w:t>
      </w:r>
      <w:proofErr w:type="spellEnd"/>
      <w:r w:rsidRPr="00231904">
        <w:rPr>
          <w:rFonts w:ascii="Times New Roman" w:hAnsi="Times New Roman"/>
          <w:sz w:val="24"/>
          <w:szCs w:val="24"/>
        </w:rPr>
        <w:t xml:space="preserve">. Masyarakat </w:t>
      </w:r>
      <w:proofErr w:type="spellStart"/>
      <w:r w:rsidRPr="00231904">
        <w:rPr>
          <w:rFonts w:ascii="Times New Roman" w:hAnsi="Times New Roman"/>
          <w:sz w:val="24"/>
          <w:szCs w:val="24"/>
        </w:rPr>
        <w:t>internasional</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mengingatkan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tanggung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jawab</w:t>
      </w:r>
      <w:proofErr w:type="spellEnd"/>
      <w:r w:rsidRPr="00231904">
        <w:rPr>
          <w:rFonts w:ascii="Times New Roman" w:hAnsi="Times New Roman"/>
          <w:sz w:val="24"/>
          <w:szCs w:val="24"/>
        </w:rPr>
        <w:t xml:space="preserve"> para orang </w:t>
      </w:r>
      <w:proofErr w:type="spellStart"/>
      <w:r w:rsidRPr="00231904">
        <w:rPr>
          <w:rFonts w:ascii="Times New Roman" w:hAnsi="Times New Roman"/>
          <w:sz w:val="24"/>
          <w:szCs w:val="24"/>
        </w:rPr>
        <w:t>tua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membimbing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menghalangi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remajanya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akses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mereka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butuhkan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yang </w:t>
      </w:r>
      <w:proofErr w:type="spellStart"/>
      <w:proofErr w:type="gram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proofErr w:type="gramEnd"/>
      <w:r w:rsidRPr="00231904">
        <w:rPr>
          <w:rFonts w:ascii="Times New Roman" w:hAnsi="Times New Roman"/>
          <w:sz w:val="24"/>
          <w:szCs w:val="24"/>
        </w:rPr>
        <w:t>Muadz</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dkk</w:t>
      </w:r>
      <w:proofErr w:type="spellEnd"/>
      <w:r w:rsidRPr="00231904">
        <w:rPr>
          <w:rFonts w:ascii="Times New Roman" w:hAnsi="Times New Roman"/>
          <w:sz w:val="24"/>
          <w:szCs w:val="24"/>
        </w:rPr>
        <w:t xml:space="preserve">, 2008).  </w:t>
      </w:r>
    </w:p>
    <w:p w14:paraId="5AFFD52D"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Sejak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2000, </w:t>
      </w:r>
      <w:proofErr w:type="spellStart"/>
      <w:r w:rsidRPr="00231904">
        <w:rPr>
          <w:rFonts w:ascii="Times New Roman" w:hAnsi="Times New Roman"/>
          <w:sz w:val="24"/>
          <w:szCs w:val="24"/>
        </w:rPr>
        <w:t>Pemerintah</w:t>
      </w:r>
      <w:proofErr w:type="spellEnd"/>
      <w:r w:rsidRPr="00231904">
        <w:rPr>
          <w:rFonts w:ascii="Times New Roman" w:hAnsi="Times New Roman"/>
          <w:sz w:val="24"/>
          <w:szCs w:val="24"/>
        </w:rPr>
        <w:t xml:space="preserve"> Indonesia </w:t>
      </w:r>
      <w:proofErr w:type="spellStart"/>
      <w:r w:rsidRPr="00231904">
        <w:rPr>
          <w:rFonts w:ascii="Times New Roman" w:hAnsi="Times New Roman"/>
          <w:sz w:val="24"/>
          <w:szCs w:val="24"/>
        </w:rPr>
        <w:t>telah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mengangkat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(KRR)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program </w:t>
      </w:r>
      <w:proofErr w:type="spellStart"/>
      <w:r w:rsidRPr="00231904">
        <w:rPr>
          <w:rFonts w:ascii="Times New Roman" w:hAnsi="Times New Roman"/>
          <w:sz w:val="24"/>
          <w:szCs w:val="24"/>
        </w:rPr>
        <w:t>nasional</w:t>
      </w:r>
      <w:proofErr w:type="spellEnd"/>
      <w:r w:rsidRPr="00231904">
        <w:rPr>
          <w:rFonts w:ascii="Times New Roman" w:hAnsi="Times New Roman"/>
          <w:sz w:val="24"/>
          <w:szCs w:val="24"/>
        </w:rPr>
        <w:t xml:space="preserve">. Program KRR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membantu</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status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pemberian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konseling</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keterampilan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Muadz</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dkk</w:t>
      </w:r>
      <w:proofErr w:type="spellEnd"/>
      <w:r w:rsidRPr="00231904">
        <w:rPr>
          <w:rFonts w:ascii="Times New Roman" w:hAnsi="Times New Roman"/>
          <w:sz w:val="24"/>
          <w:szCs w:val="24"/>
        </w:rPr>
        <w:t xml:space="preserve">, 2008). </w:t>
      </w:r>
    </w:p>
    <w:p w14:paraId="23A20C4C"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Kesehatan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menyangkut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dan proses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dimiliki</w:t>
      </w:r>
      <w:proofErr w:type="spellEnd"/>
      <w:r w:rsidRPr="00231904">
        <w:rPr>
          <w:rFonts w:ascii="Times New Roman" w:hAnsi="Times New Roman"/>
          <w:sz w:val="24"/>
          <w:szCs w:val="24"/>
        </w:rPr>
        <w:t xml:space="preserve"> oleh remaja.  </w:t>
      </w:r>
      <w:proofErr w:type="spellStart"/>
      <w:r w:rsidRPr="00231904">
        <w:rPr>
          <w:rFonts w:ascii="Times New Roman" w:hAnsi="Times New Roman"/>
          <w:sz w:val="24"/>
          <w:szCs w:val="24"/>
        </w:rPr>
        <w:t>Pengertian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semata-mata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bebas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kecacatan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namun</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mental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sosial-kultural</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mengetahui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benar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faktor</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disekitarnya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benar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diharapkan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sikap</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tingkah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laku</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bertanggung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jawab</w:t>
      </w:r>
      <w:proofErr w:type="spellEnd"/>
      <w:r w:rsidRPr="00231904">
        <w:rPr>
          <w:rFonts w:ascii="Times New Roman" w:hAnsi="Times New Roman"/>
          <w:sz w:val="24"/>
          <w:szCs w:val="24"/>
        </w:rPr>
        <w:t xml:space="preserve"> </w:t>
      </w:r>
      <w:proofErr w:type="spellStart"/>
      <w:proofErr w:type="gramStart"/>
      <w:r w:rsidRPr="00231904">
        <w:rPr>
          <w:rFonts w:ascii="Times New Roman" w:hAnsi="Times New Roman"/>
          <w:sz w:val="24"/>
          <w:szCs w:val="24"/>
        </w:rPr>
        <w:t>mengenai</w:t>
      </w:r>
      <w:proofErr w:type="spellEnd"/>
      <w:r w:rsidRPr="00231904">
        <w:rPr>
          <w:rFonts w:ascii="Times New Roman" w:hAnsi="Times New Roman"/>
          <w:sz w:val="24"/>
          <w:szCs w:val="24"/>
        </w:rPr>
        <w:t xml:space="preserve">  proses</w:t>
      </w:r>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2003).  </w:t>
      </w:r>
    </w:p>
    <w:p w14:paraId="1ABE7722"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lastRenderedPageBreak/>
        <w:t>Kepedulian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pemerintah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cenderung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semakin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tinggi</w:t>
      </w:r>
      <w:proofErr w:type="spellEnd"/>
      <w:r w:rsidRPr="00231904">
        <w:rPr>
          <w:rFonts w:ascii="Times New Roman" w:hAnsi="Times New Roman"/>
          <w:sz w:val="24"/>
          <w:szCs w:val="24"/>
        </w:rPr>
        <w:t xml:space="preserve">. Hal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dihadapi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semakin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kompleks</w:t>
      </w:r>
      <w:proofErr w:type="spellEnd"/>
      <w:r w:rsidRPr="00231904">
        <w:rPr>
          <w:rFonts w:ascii="Times New Roman" w:hAnsi="Times New Roman"/>
          <w:sz w:val="24"/>
          <w:szCs w:val="24"/>
        </w:rPr>
        <w:t xml:space="preserve">. Masa remaja sangat </w:t>
      </w:r>
      <w:proofErr w:type="spellStart"/>
      <w:r w:rsidRPr="00231904">
        <w:rPr>
          <w:rFonts w:ascii="Times New Roman" w:hAnsi="Times New Roman"/>
          <w:sz w:val="24"/>
          <w:szCs w:val="24"/>
        </w:rPr>
        <w:t>erat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kaitannya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psikis</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periode</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dikenal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diiringi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rentan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menikah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penyalahgunaan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napza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keduanya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membawa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penularan</w:t>
      </w:r>
      <w:proofErr w:type="spellEnd"/>
      <w:r w:rsidRPr="00231904">
        <w:rPr>
          <w:rFonts w:ascii="Times New Roman" w:hAnsi="Times New Roman"/>
          <w:sz w:val="24"/>
          <w:szCs w:val="24"/>
        </w:rPr>
        <w:t xml:space="preserve"> HIV dan AIDS. </w:t>
      </w:r>
      <w:proofErr w:type="spellStart"/>
      <w:r w:rsidRPr="00231904">
        <w:rPr>
          <w:rFonts w:ascii="Times New Roman" w:hAnsi="Times New Roman"/>
          <w:sz w:val="24"/>
          <w:szCs w:val="24"/>
        </w:rPr>
        <w:t>Kompleksitas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permasalahan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perhatian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menerus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pihak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pemerintah</w:t>
      </w:r>
      <w:proofErr w:type="spellEnd"/>
      <w:r w:rsidRPr="00231904">
        <w:rPr>
          <w:rFonts w:ascii="Times New Roman" w:hAnsi="Times New Roman"/>
          <w:sz w:val="24"/>
          <w:szCs w:val="24"/>
        </w:rPr>
        <w:t xml:space="preserve">, LSM,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guna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menjamin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generasi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2003). </w:t>
      </w:r>
    </w:p>
    <w:p w14:paraId="17ED1DAF"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Dalam </w:t>
      </w:r>
      <w:proofErr w:type="spellStart"/>
      <w:r w:rsidRPr="00231904">
        <w:rPr>
          <w:rFonts w:ascii="Times New Roman" w:hAnsi="Times New Roman"/>
          <w:sz w:val="24"/>
          <w:szCs w:val="24"/>
        </w:rPr>
        <w:t>Rencana</w:t>
      </w:r>
      <w:proofErr w:type="spellEnd"/>
      <w:r w:rsidRPr="00231904">
        <w:rPr>
          <w:rFonts w:ascii="Times New Roman" w:hAnsi="Times New Roman"/>
          <w:sz w:val="24"/>
          <w:szCs w:val="24"/>
        </w:rPr>
        <w:t xml:space="preserve"> Pembangunan </w:t>
      </w:r>
      <w:proofErr w:type="spellStart"/>
      <w:r w:rsidRPr="00231904">
        <w:rPr>
          <w:rFonts w:ascii="Times New Roman" w:hAnsi="Times New Roman"/>
          <w:sz w:val="24"/>
          <w:szCs w:val="24"/>
        </w:rPr>
        <w:t>Jangka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Menengah</w:t>
      </w:r>
      <w:proofErr w:type="spellEnd"/>
      <w:r w:rsidRPr="00231904">
        <w:rPr>
          <w:rFonts w:ascii="Times New Roman" w:hAnsi="Times New Roman"/>
          <w:sz w:val="24"/>
          <w:szCs w:val="24"/>
        </w:rPr>
        <w:t xml:space="preserve"> (RPJM) yang </w:t>
      </w:r>
      <w:proofErr w:type="spellStart"/>
      <w:r w:rsidRPr="00231904">
        <w:rPr>
          <w:rFonts w:ascii="Times New Roman" w:hAnsi="Times New Roman"/>
          <w:sz w:val="24"/>
          <w:szCs w:val="24"/>
        </w:rPr>
        <w:t>disahkan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Peraturan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Presiden</w:t>
      </w:r>
      <w:proofErr w:type="spellEnd"/>
      <w:r w:rsidRPr="00231904">
        <w:rPr>
          <w:rFonts w:ascii="Times New Roman" w:hAnsi="Times New Roman"/>
          <w:sz w:val="24"/>
          <w:szCs w:val="24"/>
        </w:rPr>
        <w:t xml:space="preserve"> no. 7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2005,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program KRR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salah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program </w:t>
      </w:r>
      <w:proofErr w:type="spellStart"/>
      <w:r w:rsidRPr="00231904">
        <w:rPr>
          <w:rFonts w:ascii="Times New Roman" w:hAnsi="Times New Roman"/>
          <w:sz w:val="24"/>
          <w:szCs w:val="24"/>
        </w:rPr>
        <w:t>prioritas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pembangunan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nasional</w:t>
      </w:r>
      <w:proofErr w:type="spellEnd"/>
      <w:r w:rsidRPr="00231904">
        <w:rPr>
          <w:rFonts w:ascii="Times New Roman" w:hAnsi="Times New Roman"/>
          <w:sz w:val="24"/>
          <w:szCs w:val="24"/>
        </w:rPr>
        <w:t xml:space="preserve">. Tujuan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program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eksplisit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dinyatakan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meningkatkan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pemahaman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sikap</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positif</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hak-hak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guna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meningkatkan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derajat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reproduksinya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mempersiapkan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mendukung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generasi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2003). </w:t>
      </w:r>
    </w:p>
    <w:p w14:paraId="7E987D3D"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fakta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menunjukkan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permasalahan</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perhatian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remaja di Indonesia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rendah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khususnya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cara-cara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melindungi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KTD, IMS,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HIV dan AIDS. Hasil </w:t>
      </w:r>
      <w:proofErr w:type="spellStart"/>
      <w:r w:rsidRPr="00231904">
        <w:rPr>
          <w:rFonts w:ascii="Times New Roman" w:hAnsi="Times New Roman"/>
          <w:sz w:val="24"/>
          <w:szCs w:val="24"/>
        </w:rPr>
        <w:t>Survei</w:t>
      </w:r>
      <w:proofErr w:type="spellEnd"/>
      <w:r w:rsidRPr="00231904">
        <w:rPr>
          <w:rFonts w:ascii="Times New Roman" w:hAnsi="Times New Roman"/>
          <w:sz w:val="24"/>
          <w:szCs w:val="24"/>
        </w:rPr>
        <w:t xml:space="preserve"> Kesehatan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(SKRRI)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2002-2003 yang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oleh BPS </w:t>
      </w:r>
      <w:proofErr w:type="spellStart"/>
      <w:r w:rsidRPr="00231904">
        <w:rPr>
          <w:rFonts w:ascii="Times New Roman" w:hAnsi="Times New Roman"/>
          <w:sz w:val="24"/>
          <w:szCs w:val="24"/>
        </w:rPr>
        <w:t>memperlihatkan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penduduk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15-24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ciri-ciri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cukup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namun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subur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dan anemia </w:t>
      </w:r>
      <w:proofErr w:type="spellStart"/>
      <w:r w:rsidRPr="00231904">
        <w:rPr>
          <w:rFonts w:ascii="Times New Roman" w:hAnsi="Times New Roman"/>
          <w:sz w:val="24"/>
          <w:szCs w:val="24"/>
        </w:rPr>
        <w:t>relatif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rendah</w:t>
      </w:r>
      <w:proofErr w:type="spellEnd"/>
      <w:r w:rsidRPr="00231904">
        <w:rPr>
          <w:rFonts w:ascii="Times New Roman" w:hAnsi="Times New Roman"/>
          <w:sz w:val="24"/>
          <w:szCs w:val="24"/>
        </w:rPr>
        <w:t xml:space="preserve">.  </w:t>
      </w:r>
    </w:p>
    <w:p w14:paraId="3B0995FB" w14:textId="77777777" w:rsidR="00983868" w:rsidRPr="00231904" w:rsidRDefault="00983868" w:rsidP="00231904">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Alasan </w:t>
      </w:r>
      <w:proofErr w:type="spellStart"/>
      <w:r w:rsidRPr="00231904">
        <w:rPr>
          <w:rFonts w:ascii="Times New Roman" w:hAnsi="Times New Roman"/>
          <w:b/>
          <w:i/>
          <w:sz w:val="24"/>
          <w:szCs w:val="24"/>
        </w:rPr>
        <w:t>Pelaksanaan</w:t>
      </w:r>
      <w:proofErr w:type="spellEnd"/>
      <w:r w:rsidRPr="00231904">
        <w:rPr>
          <w:rFonts w:ascii="Times New Roman" w:hAnsi="Times New Roman"/>
          <w:b/>
          <w:i/>
          <w:sz w:val="24"/>
          <w:szCs w:val="24"/>
        </w:rPr>
        <w:t xml:space="preserve"> Program KRR  </w:t>
      </w:r>
    </w:p>
    <w:p w14:paraId="79CB8BBB"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Masa remaja </w:t>
      </w:r>
      <w:proofErr w:type="spellStart"/>
      <w:r w:rsidRPr="00231904">
        <w:rPr>
          <w:rFonts w:ascii="Times New Roman" w:hAnsi="Times New Roman"/>
          <w:sz w:val="24"/>
          <w:szCs w:val="24"/>
        </w:rPr>
        <w:t>ditandai</w:t>
      </w:r>
      <w:proofErr w:type="spellEnd"/>
      <w:r w:rsidRPr="00231904">
        <w:rPr>
          <w:rFonts w:ascii="Times New Roman" w:hAnsi="Times New Roman"/>
          <w:sz w:val="24"/>
          <w:szCs w:val="24"/>
        </w:rPr>
        <w:t xml:space="preserve"> pula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banyaknya</w:t>
      </w:r>
      <w:proofErr w:type="spellEnd"/>
      <w:r w:rsidRPr="00231904">
        <w:rPr>
          <w:rFonts w:ascii="Times New Roman" w:hAnsi="Times New Roman"/>
          <w:sz w:val="24"/>
          <w:szCs w:val="24"/>
        </w:rPr>
        <w:t xml:space="preserve"> rasa </w:t>
      </w:r>
      <w:proofErr w:type="spellStart"/>
      <w:r w:rsidRPr="00231904">
        <w:rPr>
          <w:rFonts w:ascii="Times New Roman" w:hAnsi="Times New Roman"/>
          <w:sz w:val="24"/>
          <w:szCs w:val="24"/>
        </w:rPr>
        <w:t>ingin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tahu</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terkecuali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Seiring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bertambahnya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seseorang</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dan pada </w:t>
      </w:r>
      <w:proofErr w:type="spellStart"/>
      <w:r w:rsidRPr="00231904">
        <w:rPr>
          <w:rFonts w:ascii="Times New Roman" w:hAnsi="Times New Roman"/>
          <w:sz w:val="24"/>
          <w:szCs w:val="24"/>
        </w:rPr>
        <w:t>akhirnya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kematangan</w:t>
      </w:r>
      <w:proofErr w:type="spellEnd"/>
      <w:r w:rsidRPr="00231904">
        <w:rPr>
          <w:rFonts w:ascii="Times New Roman" w:hAnsi="Times New Roman"/>
          <w:sz w:val="24"/>
          <w:szCs w:val="24"/>
        </w:rPr>
        <w:t xml:space="preserve">. Pada masa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hormon-hormon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selain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perubahan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tubuh</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mempengaruhi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dorongan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remaja. Remaja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merasakan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jelas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meningkatnya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dorongan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muncul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ketertarikan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orang lain dan </w:t>
      </w:r>
      <w:proofErr w:type="spellStart"/>
      <w:r w:rsidRPr="00231904">
        <w:rPr>
          <w:rFonts w:ascii="Times New Roman" w:hAnsi="Times New Roman"/>
          <w:sz w:val="24"/>
          <w:szCs w:val="24"/>
        </w:rPr>
        <w:t>keinginan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kepuasan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Kematangan</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psikologis</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menyukai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lawan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jenisnya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arus</w:t>
      </w:r>
      <w:proofErr w:type="spellEnd"/>
      <w:r w:rsidRPr="00231904">
        <w:rPr>
          <w:rFonts w:ascii="Times New Roman" w:hAnsi="Times New Roman"/>
          <w:sz w:val="24"/>
          <w:szCs w:val="24"/>
        </w:rPr>
        <w:t xml:space="preserve"> media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elektronik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non </w:t>
      </w:r>
      <w:proofErr w:type="spellStart"/>
      <w:r w:rsidRPr="00231904">
        <w:rPr>
          <w:rFonts w:ascii="Times New Roman" w:hAnsi="Times New Roman"/>
          <w:sz w:val="24"/>
          <w:szCs w:val="24"/>
        </w:rPr>
        <w:t>elektronik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berpengaruh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individu</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Waspodo</w:t>
      </w:r>
      <w:proofErr w:type="spellEnd"/>
      <w:r w:rsidRPr="00231904">
        <w:rPr>
          <w:rFonts w:ascii="Times New Roman" w:hAnsi="Times New Roman"/>
          <w:sz w:val="24"/>
          <w:szCs w:val="24"/>
        </w:rPr>
        <w:t xml:space="preserve">, 2005).  </w:t>
      </w:r>
    </w:p>
    <w:p w14:paraId="10BC8510"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kematangan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seorang</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menjalankan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prokreasinya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artinya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keturunan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Meskipun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demikian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mampu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20–30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Faktor yang </w:t>
      </w:r>
      <w:proofErr w:type="spellStart"/>
      <w:r w:rsidRPr="00231904">
        <w:rPr>
          <w:rFonts w:ascii="Times New Roman" w:hAnsi="Times New Roman"/>
          <w:sz w:val="24"/>
          <w:szCs w:val="24"/>
        </w:rPr>
        <w:t>mempengaruhinya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bermacam-macam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Misalnya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berusia</w:t>
      </w:r>
      <w:proofErr w:type="spellEnd"/>
      <w:r w:rsidRPr="00231904">
        <w:rPr>
          <w:rFonts w:ascii="Times New Roman" w:hAnsi="Times New Roman"/>
          <w:sz w:val="24"/>
          <w:szCs w:val="24"/>
        </w:rPr>
        <w:t xml:space="preserve"> 20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rahim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cukup</w:t>
      </w:r>
      <w:proofErr w:type="spellEnd"/>
      <w:r w:rsidRPr="00231904">
        <w:rPr>
          <w:rFonts w:ascii="Times New Roman" w:hAnsi="Times New Roman"/>
          <w:sz w:val="24"/>
          <w:szCs w:val="24"/>
        </w:rPr>
        <w:t xml:space="preserve"> siap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memelihara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hasil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pembuahan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Selain itu,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mental pada </w:t>
      </w:r>
      <w:proofErr w:type="spellStart"/>
      <w:r w:rsidRPr="00231904">
        <w:rPr>
          <w:rFonts w:ascii="Times New Roman" w:hAnsi="Times New Roman"/>
          <w:sz w:val="24"/>
          <w:szCs w:val="24"/>
        </w:rPr>
        <w:t>umur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wanita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belum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cukup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matang</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Seorang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muda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perawatan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pra</w:t>
      </w:r>
      <w:proofErr w:type="spellEnd"/>
      <w:r w:rsidRPr="00231904">
        <w:rPr>
          <w:rFonts w:ascii="Times New Roman" w:hAnsi="Times New Roman"/>
          <w:sz w:val="24"/>
          <w:szCs w:val="24"/>
        </w:rPr>
        <w:t xml:space="preserve">-natal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rendahnya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dan rasa </w:t>
      </w:r>
      <w:proofErr w:type="spellStart"/>
      <w:r w:rsidRPr="00231904">
        <w:rPr>
          <w:rFonts w:ascii="Times New Roman" w:hAnsi="Times New Roman"/>
          <w:sz w:val="24"/>
          <w:szCs w:val="24"/>
        </w:rPr>
        <w:t>malu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memeriksakan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ke </w:t>
      </w:r>
      <w:proofErr w:type="spellStart"/>
      <w:r w:rsidRPr="00231904">
        <w:rPr>
          <w:rFonts w:ascii="Times New Roman" w:hAnsi="Times New Roman"/>
          <w:sz w:val="24"/>
          <w:szCs w:val="24"/>
        </w:rPr>
        <w:t>pusat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2005). </w:t>
      </w:r>
    </w:p>
    <w:p w14:paraId="2B4981AB"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Salah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sering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timbul</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awal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kematangan</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bebas</w:t>
      </w:r>
      <w:proofErr w:type="spellEnd"/>
      <w:r w:rsidRPr="00231904">
        <w:rPr>
          <w:rFonts w:ascii="Times New Roman" w:hAnsi="Times New Roman"/>
          <w:sz w:val="24"/>
          <w:szCs w:val="24"/>
        </w:rPr>
        <w:t xml:space="preserve"> </w:t>
      </w:r>
    </w:p>
    <w:p w14:paraId="3E004235" w14:textId="77777777" w:rsidR="00983868" w:rsidRPr="00231904" w:rsidRDefault="00983868" w:rsidP="00231904">
      <w:pPr>
        <w:spacing w:after="0" w:line="240" w:lineRule="auto"/>
        <w:ind w:left="-5" w:right="5"/>
        <w:jc w:val="both"/>
        <w:rPr>
          <w:rFonts w:ascii="Times New Roman" w:hAnsi="Times New Roman"/>
          <w:sz w:val="24"/>
          <w:szCs w:val="24"/>
        </w:rPr>
      </w:pPr>
      <w:r w:rsidRPr="00231904">
        <w:rPr>
          <w:rFonts w:ascii="Times New Roman" w:hAnsi="Times New Roman"/>
          <w:sz w:val="24"/>
          <w:szCs w:val="24"/>
        </w:rPr>
        <w:t>(</w:t>
      </w:r>
      <w:r w:rsidRPr="00231904">
        <w:rPr>
          <w:rFonts w:ascii="Times New Roman" w:hAnsi="Times New Roman"/>
          <w:i/>
          <w:sz w:val="24"/>
          <w:szCs w:val="24"/>
        </w:rPr>
        <w:t>free sex</w:t>
      </w:r>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pernikahan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terjangkitnya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HIV/AIDS. Remaja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disebabkan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tekanan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pasangan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siap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lastRenderedPageBreak/>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keinginan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dicintai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keingintahuan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keinginan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popular,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ingin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diejek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perawan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pengaruh</w:t>
      </w:r>
      <w:proofErr w:type="spellEnd"/>
      <w:r w:rsidRPr="00231904">
        <w:rPr>
          <w:rFonts w:ascii="Times New Roman" w:hAnsi="Times New Roman"/>
          <w:sz w:val="24"/>
          <w:szCs w:val="24"/>
        </w:rPr>
        <w:t xml:space="preserve"> media </w:t>
      </w:r>
      <w:proofErr w:type="spellStart"/>
      <w:r w:rsidRPr="00231904">
        <w:rPr>
          <w:rFonts w:ascii="Times New Roman" w:hAnsi="Times New Roman"/>
          <w:sz w:val="24"/>
          <w:szCs w:val="24"/>
        </w:rPr>
        <w:t>massa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tayangan</w:t>
      </w:r>
      <w:proofErr w:type="spellEnd"/>
      <w:r w:rsidRPr="00231904">
        <w:rPr>
          <w:rFonts w:ascii="Times New Roman" w:hAnsi="Times New Roman"/>
          <w:sz w:val="24"/>
          <w:szCs w:val="24"/>
        </w:rPr>
        <w:t xml:space="preserve"> TV dan internet) yang </w:t>
      </w:r>
      <w:proofErr w:type="spellStart"/>
      <w:r w:rsidRPr="00231904">
        <w:rPr>
          <w:rFonts w:ascii="Times New Roman" w:hAnsi="Times New Roman"/>
          <w:sz w:val="24"/>
          <w:szCs w:val="24"/>
        </w:rPr>
        <w:t>menampakkan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bahwa</w:t>
      </w:r>
      <w:proofErr w:type="spellEnd"/>
      <w:r w:rsidRPr="00231904">
        <w:rPr>
          <w:rFonts w:ascii="Times New Roman" w:hAnsi="Times New Roman"/>
          <w:sz w:val="24"/>
          <w:szCs w:val="24"/>
        </w:rPr>
        <w:t xml:space="preserve"> normal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paksaan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orang lain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Pergaulan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mengarah</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(KTD) (PKBI, 1997). </w:t>
      </w:r>
    </w:p>
    <w:p w14:paraId="2AF8B0DD"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(KTD)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beberapa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faktor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faktor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sosio-demografik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kemiskinan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aktif</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kegagalan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penggunaan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kontrasepsi</w:t>
      </w:r>
      <w:proofErr w:type="spellEnd"/>
      <w:r w:rsidRPr="00231904">
        <w:rPr>
          <w:rFonts w:ascii="Times New Roman" w:hAnsi="Times New Roman"/>
          <w:sz w:val="24"/>
          <w:szCs w:val="24"/>
        </w:rPr>
        <w:t xml:space="preserve">, media </w:t>
      </w:r>
      <w:proofErr w:type="spellStart"/>
      <w:r w:rsidRPr="00231904">
        <w:rPr>
          <w:rFonts w:ascii="Times New Roman" w:hAnsi="Times New Roman"/>
          <w:sz w:val="24"/>
          <w:szCs w:val="24"/>
        </w:rPr>
        <w:t>massa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karakteristik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harmonis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status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kurang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pemikiran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masa </w:t>
      </w:r>
      <w:proofErr w:type="spellStart"/>
      <w:r w:rsidRPr="00231904">
        <w:rPr>
          <w:rFonts w:ascii="Times New Roman" w:hAnsi="Times New Roman"/>
          <w:sz w:val="24"/>
          <w:szCs w:val="24"/>
        </w:rPr>
        <w:t>depan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ingin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mencoba</w:t>
      </w:r>
      <w:proofErr w:type="spellEnd"/>
      <w:r w:rsidRPr="00231904">
        <w:rPr>
          <w:rFonts w:ascii="Times New Roman" w:hAnsi="Times New Roman"/>
          <w:sz w:val="24"/>
          <w:szCs w:val="24"/>
        </w:rPr>
        <w:t xml:space="preserve">-coba, </w:t>
      </w:r>
      <w:proofErr w:type="spellStart"/>
      <w:r w:rsidRPr="00231904">
        <w:rPr>
          <w:rFonts w:ascii="Times New Roman" w:hAnsi="Times New Roman"/>
          <w:sz w:val="24"/>
          <w:szCs w:val="24"/>
        </w:rPr>
        <w:t>kebutuhan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perhatian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penggunaan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penyalahgunaan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obat-obatan</w:t>
      </w:r>
      <w:proofErr w:type="spellEnd"/>
      <w:r w:rsidRPr="00231904">
        <w:rPr>
          <w:rFonts w:ascii="Times New Roman" w:hAnsi="Times New Roman"/>
          <w:sz w:val="24"/>
          <w:szCs w:val="24"/>
        </w:rPr>
        <w:t xml:space="preserve">. Selain itu </w:t>
      </w:r>
      <w:proofErr w:type="spellStart"/>
      <w:r w:rsidRPr="00231904">
        <w:rPr>
          <w:rFonts w:ascii="Times New Roman" w:hAnsi="Times New Roman"/>
          <w:sz w:val="24"/>
          <w:szCs w:val="24"/>
        </w:rPr>
        <w:t>kurangnya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lengkap</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benar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terjadinya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metode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kegagalan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kontrasepsi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perkosaan</w:t>
      </w:r>
      <w:proofErr w:type="spellEnd"/>
      <w:r w:rsidRPr="00231904">
        <w:rPr>
          <w:rFonts w:ascii="Times New Roman" w:hAnsi="Times New Roman"/>
          <w:sz w:val="24"/>
          <w:szCs w:val="24"/>
        </w:rPr>
        <w:t xml:space="preserve"> (Affandi, 1997).  </w:t>
      </w:r>
    </w:p>
    <w:p w14:paraId="21A5DE50"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(KTD) </w:t>
      </w:r>
      <w:proofErr w:type="spellStart"/>
      <w:r w:rsidRPr="00231904">
        <w:rPr>
          <w:rFonts w:ascii="Times New Roman" w:hAnsi="Times New Roman"/>
          <w:sz w:val="24"/>
          <w:szCs w:val="24"/>
        </w:rPr>
        <w:t>berdampak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namun</w:t>
      </w:r>
      <w:proofErr w:type="spellEnd"/>
      <w:r w:rsidRPr="00231904">
        <w:rPr>
          <w:rFonts w:ascii="Times New Roman" w:hAnsi="Times New Roman"/>
          <w:sz w:val="24"/>
          <w:szCs w:val="24"/>
        </w:rPr>
        <w:t xml:space="preserve"> juga </w:t>
      </w:r>
      <w:proofErr w:type="spellStart"/>
      <w:r w:rsidRPr="00231904">
        <w:rPr>
          <w:rFonts w:ascii="Times New Roman" w:hAnsi="Times New Roman"/>
          <w:sz w:val="24"/>
          <w:szCs w:val="24"/>
        </w:rPr>
        <w:t>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Siswi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mengalami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respon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dua </w:t>
      </w:r>
      <w:proofErr w:type="spellStart"/>
      <w:r w:rsidRPr="00231904">
        <w:rPr>
          <w:rFonts w:ascii="Times New Roman" w:hAnsi="Times New Roman"/>
          <w:sz w:val="24"/>
          <w:szCs w:val="24"/>
        </w:rPr>
        <w:t>pihak</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Pertama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pihak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biasanya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siswi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sampai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meresponnya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buruk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berujung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dikeluarkannya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siswi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putus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kehilangan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kesempatan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bekerja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berkarya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orang </w:t>
      </w:r>
      <w:proofErr w:type="spellStart"/>
      <w:r w:rsidRPr="00231904">
        <w:rPr>
          <w:rFonts w:ascii="Times New Roman" w:hAnsi="Times New Roman"/>
          <w:sz w:val="24"/>
          <w:szCs w:val="24"/>
        </w:rPr>
        <w:t>tua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tunggal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menjalani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pernikahan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terencana</w:t>
      </w:r>
      <w:proofErr w:type="spellEnd"/>
      <w:r w:rsidRPr="00231904">
        <w:rPr>
          <w:rFonts w:ascii="Times New Roman" w:hAnsi="Times New Roman"/>
          <w:sz w:val="24"/>
          <w:szCs w:val="24"/>
        </w:rPr>
        <w:t xml:space="preserve">. </w:t>
      </w:r>
      <w:proofErr w:type="spellStart"/>
      <w:r w:rsidRPr="00231904">
        <w:rPr>
          <w:rFonts w:ascii="Times New Roman" w:hAnsi="Times New Roman"/>
          <w:i/>
          <w:sz w:val="24"/>
          <w:szCs w:val="24"/>
        </w:rPr>
        <w:t>Kedua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lingkungan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dimana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siswi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tinggal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lingkungan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cenderung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mencemooh</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mengucilkan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siswi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Hal </w:t>
      </w:r>
      <w:proofErr w:type="spellStart"/>
      <w:r w:rsidRPr="00231904">
        <w:rPr>
          <w:rFonts w:ascii="Times New Roman" w:hAnsi="Times New Roman"/>
          <w:sz w:val="24"/>
          <w:szCs w:val="24"/>
        </w:rPr>
        <w:t>tersebut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nilai</w:t>
      </w:r>
      <w:proofErr w:type="spellEnd"/>
      <w:r w:rsidRPr="00231904">
        <w:rPr>
          <w:rFonts w:ascii="Times New Roman" w:hAnsi="Times New Roman"/>
          <w:sz w:val="24"/>
          <w:szCs w:val="24"/>
        </w:rPr>
        <w:t xml:space="preserve"> norma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Akibatnya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siswa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kesulitan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beradaptasi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psikologis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kesulitan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berperan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orang </w:t>
      </w:r>
      <w:proofErr w:type="spellStart"/>
      <w:r w:rsidRPr="00231904">
        <w:rPr>
          <w:rFonts w:ascii="Times New Roman" w:hAnsi="Times New Roman"/>
          <w:sz w:val="24"/>
          <w:szCs w:val="24"/>
        </w:rPr>
        <w:t>tua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mengurus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bayinya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akhirnya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berujung</w:t>
      </w:r>
      <w:proofErr w:type="spellEnd"/>
      <w:r w:rsidRPr="00231904">
        <w:rPr>
          <w:rFonts w:ascii="Times New Roman" w:hAnsi="Times New Roman"/>
          <w:sz w:val="24"/>
          <w:szCs w:val="24"/>
        </w:rPr>
        <w:t xml:space="preserve"> pada stress dan </w:t>
      </w:r>
      <w:proofErr w:type="spellStart"/>
      <w:r w:rsidRPr="00231904">
        <w:rPr>
          <w:rFonts w:ascii="Times New Roman" w:hAnsi="Times New Roman"/>
          <w:sz w:val="24"/>
          <w:szCs w:val="24"/>
        </w:rPr>
        <w:t>konflik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illegal yang </w:t>
      </w:r>
      <w:proofErr w:type="spellStart"/>
      <w:r w:rsidRPr="00231904">
        <w:rPr>
          <w:rFonts w:ascii="Times New Roman" w:hAnsi="Times New Roman"/>
          <w:sz w:val="24"/>
          <w:szCs w:val="24"/>
        </w:rPr>
        <w:t>lebih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berisiko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mengakibatkan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kematian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bayi</w:t>
      </w:r>
      <w:proofErr w:type="spellEnd"/>
      <w:r w:rsidRPr="00231904">
        <w:rPr>
          <w:rFonts w:ascii="Times New Roman" w:hAnsi="Times New Roman"/>
          <w:sz w:val="24"/>
          <w:szCs w:val="24"/>
        </w:rPr>
        <w:t xml:space="preserve"> (Affandi, 1997). </w:t>
      </w:r>
    </w:p>
    <w:p w14:paraId="734E563C"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Selain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pada remaja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yang juga sangat </w:t>
      </w:r>
      <w:proofErr w:type="spellStart"/>
      <w:r w:rsidRPr="00231904">
        <w:rPr>
          <w:rFonts w:ascii="Times New Roman" w:hAnsi="Times New Roman"/>
          <w:sz w:val="24"/>
          <w:szCs w:val="24"/>
        </w:rPr>
        <w:t>menggelisahkan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kalangan</w:t>
      </w:r>
      <w:proofErr w:type="spellEnd"/>
      <w:r w:rsidRPr="00231904">
        <w:rPr>
          <w:rFonts w:ascii="Times New Roman" w:hAnsi="Times New Roman"/>
          <w:sz w:val="24"/>
          <w:szCs w:val="24"/>
        </w:rPr>
        <w:t xml:space="preserve"> dan juga </w:t>
      </w:r>
      <w:proofErr w:type="spellStart"/>
      <w:r w:rsidRPr="00231904">
        <w:rPr>
          <w:rFonts w:ascii="Times New Roman" w:hAnsi="Times New Roman"/>
          <w:sz w:val="24"/>
          <w:szCs w:val="24"/>
        </w:rPr>
        <w:t>banyak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terjadi</w:t>
      </w:r>
      <w:proofErr w:type="spellEnd"/>
      <w:r w:rsidRPr="00231904">
        <w:rPr>
          <w:rFonts w:ascii="Times New Roman" w:hAnsi="Times New Roman"/>
          <w:sz w:val="24"/>
          <w:szCs w:val="24"/>
        </w:rPr>
        <w:t xml:space="preserve"> pada masa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banyaknya</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mengidap</w:t>
      </w:r>
      <w:proofErr w:type="spellEnd"/>
      <w:r w:rsidRPr="00231904">
        <w:rPr>
          <w:rFonts w:ascii="Times New Roman" w:hAnsi="Times New Roman"/>
          <w:sz w:val="24"/>
          <w:szCs w:val="24"/>
        </w:rPr>
        <w:t xml:space="preserve"> HIV/AIDS. </w:t>
      </w:r>
      <w:proofErr w:type="spellStart"/>
      <w:r w:rsidRPr="00231904">
        <w:rPr>
          <w:rFonts w:ascii="Times New Roman" w:hAnsi="Times New Roman"/>
          <w:sz w:val="24"/>
          <w:szCs w:val="24"/>
        </w:rPr>
        <w:t>Dilihat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jumlah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pengidap</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jumlahnya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waktu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kewaktu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dewasa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HIV (</w:t>
      </w:r>
      <w:r w:rsidRPr="00231904">
        <w:rPr>
          <w:rFonts w:ascii="Times New Roman" w:hAnsi="Times New Roman"/>
          <w:i/>
          <w:sz w:val="24"/>
          <w:szCs w:val="24"/>
        </w:rPr>
        <w:t>Human Immunodeficiency Virus</w:t>
      </w:r>
      <w:r w:rsidRPr="00231904">
        <w:rPr>
          <w:rFonts w:ascii="Times New Roman" w:hAnsi="Times New Roman"/>
          <w:sz w:val="24"/>
          <w:szCs w:val="24"/>
        </w:rPr>
        <w:t>) dan AIDS (</w:t>
      </w:r>
      <w:r w:rsidRPr="00231904">
        <w:rPr>
          <w:rFonts w:ascii="Times New Roman" w:hAnsi="Times New Roman"/>
          <w:i/>
          <w:sz w:val="24"/>
          <w:szCs w:val="24"/>
        </w:rPr>
        <w:t>Acquired Immune Deficiency Syndrome</w:t>
      </w:r>
      <w:r w:rsidRPr="00231904">
        <w:rPr>
          <w:rFonts w:ascii="Times New Roman" w:hAnsi="Times New Roman"/>
          <w:sz w:val="24"/>
          <w:szCs w:val="24"/>
        </w:rPr>
        <w:t xml:space="preserve">) </w:t>
      </w:r>
      <w:proofErr w:type="spellStart"/>
      <w:r w:rsidRPr="00231904">
        <w:rPr>
          <w:rFonts w:ascii="Times New Roman" w:hAnsi="Times New Roman"/>
          <w:sz w:val="24"/>
          <w:szCs w:val="24"/>
        </w:rPr>
        <w:t>sudah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dianggap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ancaman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Indonesia (</w:t>
      </w:r>
      <w:proofErr w:type="spellStart"/>
      <w:r w:rsidRPr="00231904">
        <w:rPr>
          <w:rFonts w:ascii="Times New Roman" w:hAnsi="Times New Roman"/>
          <w:sz w:val="24"/>
          <w:szCs w:val="24"/>
        </w:rPr>
        <w:t>Admosuharto</w:t>
      </w:r>
      <w:proofErr w:type="spellEnd"/>
      <w:r w:rsidRPr="00231904">
        <w:rPr>
          <w:rFonts w:ascii="Times New Roman" w:hAnsi="Times New Roman"/>
          <w:sz w:val="24"/>
          <w:szCs w:val="24"/>
        </w:rPr>
        <w:t xml:space="preserve">, 1993). </w:t>
      </w:r>
    </w:p>
    <w:p w14:paraId="1F4F3E53"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permasalahan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berkaitan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diatas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memerlukan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pengembangan</w:t>
      </w:r>
      <w:proofErr w:type="spellEnd"/>
      <w:r w:rsidRPr="00231904">
        <w:rPr>
          <w:rFonts w:ascii="Times New Roman" w:hAnsi="Times New Roman"/>
          <w:sz w:val="24"/>
          <w:szCs w:val="24"/>
        </w:rPr>
        <w:t xml:space="preserve"> program </w:t>
      </w: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penyediaan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klinis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pemberian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akurat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mempertimbangkan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kemampuan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sisi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menjamin</w:t>
      </w:r>
      <w:proofErr w:type="spellEnd"/>
      <w:r w:rsidRPr="00231904">
        <w:rPr>
          <w:rFonts w:ascii="Times New Roman" w:hAnsi="Times New Roman"/>
          <w:sz w:val="24"/>
          <w:szCs w:val="24"/>
        </w:rPr>
        <w:t xml:space="preserve"> program yang </w:t>
      </w:r>
      <w:proofErr w:type="spellStart"/>
      <w:r w:rsidRPr="00231904">
        <w:rPr>
          <w:rFonts w:ascii="Times New Roman" w:hAnsi="Times New Roman"/>
          <w:sz w:val="24"/>
          <w:szCs w:val="24"/>
        </w:rPr>
        <w:t>cocok</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relevan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utamanya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dukungan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Pendidikan KRR </w:t>
      </w:r>
      <w:proofErr w:type="spellStart"/>
      <w:r w:rsidRPr="00231904">
        <w:rPr>
          <w:rFonts w:ascii="Times New Roman" w:hAnsi="Times New Roman"/>
          <w:sz w:val="24"/>
          <w:szCs w:val="24"/>
        </w:rPr>
        <w:t>berbasis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salah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alternatif</w:t>
      </w:r>
      <w:proofErr w:type="spellEnd"/>
      <w:r w:rsidRPr="00231904">
        <w:rPr>
          <w:rFonts w:ascii="Times New Roman" w:hAnsi="Times New Roman"/>
          <w:sz w:val="24"/>
          <w:szCs w:val="24"/>
        </w:rPr>
        <w:t xml:space="preserve"> strategi yang </w:t>
      </w:r>
      <w:proofErr w:type="spellStart"/>
      <w:r w:rsidRPr="00231904">
        <w:rPr>
          <w:rFonts w:ascii="Times New Roman" w:hAnsi="Times New Roman"/>
          <w:sz w:val="24"/>
          <w:szCs w:val="24"/>
        </w:rPr>
        <w:t>tepat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karena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mencakup</w:t>
      </w:r>
      <w:proofErr w:type="spellEnd"/>
      <w:r w:rsidRPr="00231904">
        <w:rPr>
          <w:rFonts w:ascii="Times New Roman" w:hAnsi="Times New Roman"/>
          <w:sz w:val="24"/>
          <w:szCs w:val="24"/>
        </w:rPr>
        <w:t xml:space="preserve"> semua </w:t>
      </w:r>
      <w:proofErr w:type="spellStart"/>
      <w:r w:rsidRPr="00231904">
        <w:rPr>
          <w:rFonts w:ascii="Times New Roman" w:hAnsi="Times New Roman"/>
          <w:sz w:val="24"/>
          <w:szCs w:val="24"/>
        </w:rPr>
        <w:t>tantangan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diatas</w:t>
      </w:r>
      <w:proofErr w:type="spellEnd"/>
      <w:r w:rsidRPr="00231904">
        <w:rPr>
          <w:rFonts w:ascii="Times New Roman" w:hAnsi="Times New Roman"/>
          <w:sz w:val="24"/>
          <w:szCs w:val="24"/>
        </w:rPr>
        <w:t xml:space="preserve">. Pendidikan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(KRR) yang </w:t>
      </w:r>
      <w:proofErr w:type="spellStart"/>
      <w:r w:rsidRPr="00231904">
        <w:rPr>
          <w:rFonts w:ascii="Times New Roman" w:hAnsi="Times New Roman"/>
          <w:sz w:val="24"/>
          <w:szCs w:val="24"/>
        </w:rPr>
        <w:t>dilakukan</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merupakan</w:t>
      </w:r>
      <w:proofErr w:type="spellEnd"/>
      <w:r w:rsidRPr="00231904">
        <w:rPr>
          <w:rFonts w:ascii="Times New Roman" w:hAnsi="Times New Roman"/>
          <w:sz w:val="24"/>
          <w:szCs w:val="24"/>
        </w:rPr>
        <w:t xml:space="preserve"> salah </w:t>
      </w:r>
      <w:proofErr w:type="spellStart"/>
      <w:r w:rsidRPr="00231904">
        <w:rPr>
          <w:rFonts w:ascii="Times New Roman" w:hAnsi="Times New Roman"/>
          <w:sz w:val="24"/>
          <w:szCs w:val="24"/>
        </w:rPr>
        <w:t>satu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membimbing</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mengatasi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konflik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seksualnya</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pihak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dan guru </w:t>
      </w:r>
      <w:proofErr w:type="spellStart"/>
      <w:r w:rsidRPr="00231904">
        <w:rPr>
          <w:rFonts w:ascii="Times New Roman" w:hAnsi="Times New Roman"/>
          <w:sz w:val="24"/>
          <w:szCs w:val="24"/>
        </w:rPr>
        <w:t>dianggap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pihak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layak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KRR </w:t>
      </w:r>
      <w:proofErr w:type="spellStart"/>
      <w:r w:rsidRPr="00231904">
        <w:rPr>
          <w:rFonts w:ascii="Times New Roman" w:hAnsi="Times New Roman"/>
          <w:sz w:val="24"/>
          <w:szCs w:val="24"/>
        </w:rPr>
        <w:t>ini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2003). </w:t>
      </w:r>
    </w:p>
    <w:p w14:paraId="3E16B9D0"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Pendidikan KRR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memberikan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bekal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anatomi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fisiologi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janin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permasalahan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PMS, HIV/AIDS, KTD dan </w:t>
      </w:r>
      <w:proofErr w:type="spellStart"/>
      <w:r w:rsidRPr="00231904">
        <w:rPr>
          <w:rFonts w:ascii="Times New Roman" w:hAnsi="Times New Roman"/>
          <w:sz w:val="24"/>
          <w:szCs w:val="24"/>
        </w:rPr>
        <w:t>dampaknya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menyiapkan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melaksanakan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yg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mental, </w:t>
      </w:r>
      <w:proofErr w:type="spellStart"/>
      <w:r w:rsidRPr="00231904">
        <w:rPr>
          <w:rFonts w:ascii="Times New Roman" w:hAnsi="Times New Roman"/>
          <w:sz w:val="24"/>
          <w:szCs w:val="24"/>
        </w:rPr>
        <w:t>ekonomi</w:t>
      </w:r>
      <w:proofErr w:type="spellEnd"/>
      <w:r w:rsidRPr="00231904">
        <w:rPr>
          <w:rFonts w:ascii="Times New Roman" w:hAnsi="Times New Roman"/>
          <w:sz w:val="24"/>
          <w:szCs w:val="24"/>
        </w:rPr>
        <w:t xml:space="preserve">, spiritual). Pendidikan KRR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diwujudkan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penyuluhan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bimbingan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konseling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penanganan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berkaitan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KRR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mencegah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masalah</w:t>
      </w:r>
      <w:proofErr w:type="spellEnd"/>
      <w:r w:rsidRPr="00231904">
        <w:rPr>
          <w:rFonts w:ascii="Times New Roman" w:hAnsi="Times New Roman"/>
          <w:sz w:val="24"/>
          <w:szCs w:val="24"/>
        </w:rPr>
        <w:t xml:space="preserve"> perinatal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dialami</w:t>
      </w:r>
      <w:proofErr w:type="spellEnd"/>
      <w:r w:rsidRPr="00231904">
        <w:rPr>
          <w:rFonts w:ascii="Times New Roman" w:hAnsi="Times New Roman"/>
          <w:sz w:val="24"/>
          <w:szCs w:val="24"/>
        </w:rPr>
        <w:t xml:space="preserve"> oleh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dapat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berdampak</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anggota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lainnya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2005). </w:t>
      </w:r>
    </w:p>
    <w:p w14:paraId="08E33B3B" w14:textId="77777777" w:rsidR="00983868" w:rsidRPr="00231904" w:rsidRDefault="00983868" w:rsidP="00231904">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Dasar </w:t>
      </w:r>
      <w:proofErr w:type="spellStart"/>
      <w:r w:rsidRPr="00231904">
        <w:rPr>
          <w:rFonts w:ascii="Times New Roman" w:hAnsi="Times New Roman"/>
          <w:b/>
          <w:i/>
          <w:sz w:val="24"/>
          <w:szCs w:val="24"/>
        </w:rPr>
        <w:t>hukum</w:t>
      </w:r>
      <w:proofErr w:type="spellEnd"/>
      <w:r w:rsidRPr="00231904">
        <w:rPr>
          <w:rFonts w:ascii="Times New Roman" w:hAnsi="Times New Roman"/>
          <w:b/>
          <w:i/>
          <w:sz w:val="24"/>
          <w:szCs w:val="24"/>
        </w:rPr>
        <w:t xml:space="preserve"> </w:t>
      </w:r>
    </w:p>
    <w:p w14:paraId="1063F1AC"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Landasan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hukum</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dipergunakan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pembinaan</w:t>
      </w:r>
      <w:proofErr w:type="spellEnd"/>
      <w:r w:rsidRPr="00231904">
        <w:rPr>
          <w:rFonts w:ascii="Times New Roman" w:hAnsi="Times New Roman"/>
          <w:sz w:val="24"/>
          <w:szCs w:val="24"/>
        </w:rPr>
        <w:t xml:space="preserve"> KRR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
    <w:p w14:paraId="653AFF8A" w14:textId="77777777" w:rsidR="00983868" w:rsidRPr="00231904" w:rsidRDefault="00983868" w:rsidP="00231904">
      <w:pPr>
        <w:numPr>
          <w:ilvl w:val="0"/>
          <w:numId w:val="4"/>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lastRenderedPageBreak/>
        <w:t xml:space="preserve">UU no. 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1979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Kesejahteraan</w:t>
      </w:r>
      <w:proofErr w:type="spellEnd"/>
      <w:r w:rsidRPr="00231904">
        <w:rPr>
          <w:rFonts w:ascii="Times New Roman" w:hAnsi="Times New Roman"/>
          <w:sz w:val="24"/>
          <w:szCs w:val="24"/>
        </w:rPr>
        <w:t xml:space="preserve"> Anak, </w:t>
      </w:r>
    </w:p>
    <w:p w14:paraId="236A49D8" w14:textId="77777777" w:rsidR="00983868" w:rsidRPr="00231904" w:rsidRDefault="00983868" w:rsidP="00231904">
      <w:pPr>
        <w:numPr>
          <w:ilvl w:val="0"/>
          <w:numId w:val="4"/>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UU no. 10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1992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Kependudukan</w:t>
      </w:r>
      <w:proofErr w:type="spellEnd"/>
      <w:r w:rsidRPr="00231904">
        <w:rPr>
          <w:rFonts w:ascii="Times New Roman" w:hAnsi="Times New Roman"/>
          <w:sz w:val="24"/>
          <w:szCs w:val="24"/>
        </w:rPr>
        <w:t xml:space="preserve"> dan </w:t>
      </w:r>
    </w:p>
    <w:p w14:paraId="3F9FAED9" w14:textId="77777777" w:rsidR="00983868" w:rsidRPr="00231904" w:rsidRDefault="00983868" w:rsidP="00231904">
      <w:pPr>
        <w:spacing w:after="0" w:line="240" w:lineRule="auto"/>
        <w:ind w:left="437" w:right="5"/>
        <w:jc w:val="both"/>
        <w:rPr>
          <w:rFonts w:ascii="Times New Roman" w:hAnsi="Times New Roman"/>
          <w:sz w:val="24"/>
          <w:szCs w:val="24"/>
        </w:rPr>
      </w:pP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Sejahtera, </w:t>
      </w:r>
    </w:p>
    <w:p w14:paraId="6C038A54" w14:textId="77777777" w:rsidR="00983868" w:rsidRPr="00231904" w:rsidRDefault="00983868" w:rsidP="00231904">
      <w:pPr>
        <w:numPr>
          <w:ilvl w:val="0"/>
          <w:numId w:val="4"/>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UU no. 23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1992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Kesehatan, </w:t>
      </w:r>
    </w:p>
    <w:p w14:paraId="5EDEAE00" w14:textId="77777777" w:rsidR="00983868" w:rsidRPr="00231904" w:rsidRDefault="00983868" w:rsidP="00231904">
      <w:pPr>
        <w:numPr>
          <w:ilvl w:val="0"/>
          <w:numId w:val="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Instruksi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Presiden</w:t>
      </w:r>
      <w:proofErr w:type="spellEnd"/>
      <w:r w:rsidRPr="00231904">
        <w:rPr>
          <w:rFonts w:ascii="Times New Roman" w:hAnsi="Times New Roman"/>
          <w:sz w:val="24"/>
          <w:szCs w:val="24"/>
        </w:rPr>
        <w:t xml:space="preserve"> RI no. 2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1989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Pembinaan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Kesejahteraan</w:t>
      </w:r>
      <w:proofErr w:type="spellEnd"/>
      <w:r w:rsidRPr="00231904">
        <w:rPr>
          <w:rFonts w:ascii="Times New Roman" w:hAnsi="Times New Roman"/>
          <w:sz w:val="24"/>
          <w:szCs w:val="24"/>
        </w:rPr>
        <w:t xml:space="preserve"> </w:t>
      </w:r>
    </w:p>
    <w:p w14:paraId="1FC62F03" w14:textId="77777777" w:rsidR="00983868" w:rsidRPr="00231904" w:rsidRDefault="00983868" w:rsidP="00231904">
      <w:pPr>
        <w:spacing w:after="0" w:line="240" w:lineRule="auto"/>
        <w:ind w:left="437" w:right="5"/>
        <w:jc w:val="both"/>
        <w:rPr>
          <w:rFonts w:ascii="Times New Roman" w:hAnsi="Times New Roman"/>
          <w:sz w:val="24"/>
          <w:szCs w:val="24"/>
        </w:rPr>
      </w:pPr>
      <w:r w:rsidRPr="00231904">
        <w:rPr>
          <w:rFonts w:ascii="Times New Roman" w:hAnsi="Times New Roman"/>
          <w:sz w:val="24"/>
          <w:szCs w:val="24"/>
        </w:rPr>
        <w:t xml:space="preserve">Anak, </w:t>
      </w:r>
    </w:p>
    <w:p w14:paraId="110646FB" w14:textId="77777777" w:rsidR="00983868" w:rsidRPr="00231904" w:rsidRDefault="00983868" w:rsidP="00231904">
      <w:pPr>
        <w:numPr>
          <w:ilvl w:val="0"/>
          <w:numId w:val="4"/>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Instruksi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Presiden</w:t>
      </w:r>
      <w:proofErr w:type="spellEnd"/>
      <w:r w:rsidRPr="00231904">
        <w:rPr>
          <w:rFonts w:ascii="Times New Roman" w:hAnsi="Times New Roman"/>
          <w:sz w:val="24"/>
          <w:szCs w:val="24"/>
        </w:rPr>
        <w:t xml:space="preserve"> RI no. 3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1997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Penyelenggaraan</w:t>
      </w:r>
      <w:proofErr w:type="spellEnd"/>
      <w:r w:rsidRPr="00231904">
        <w:rPr>
          <w:rFonts w:ascii="Times New Roman" w:hAnsi="Times New Roman"/>
          <w:sz w:val="24"/>
          <w:szCs w:val="24"/>
        </w:rPr>
        <w:t xml:space="preserve"> </w:t>
      </w:r>
    </w:p>
    <w:p w14:paraId="38DDCA33" w14:textId="77777777" w:rsidR="00983868" w:rsidRPr="00231904" w:rsidRDefault="00983868" w:rsidP="00231904">
      <w:pPr>
        <w:spacing w:after="0" w:line="240" w:lineRule="auto"/>
        <w:ind w:left="437" w:right="5"/>
        <w:jc w:val="both"/>
        <w:rPr>
          <w:rFonts w:ascii="Times New Roman" w:hAnsi="Times New Roman"/>
          <w:sz w:val="24"/>
          <w:szCs w:val="24"/>
        </w:rPr>
      </w:pPr>
      <w:proofErr w:type="spellStart"/>
      <w:r w:rsidRPr="00231904">
        <w:rPr>
          <w:rFonts w:ascii="Times New Roman" w:hAnsi="Times New Roman"/>
          <w:sz w:val="24"/>
          <w:szCs w:val="24"/>
        </w:rPr>
        <w:t>Pembinaan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Anak, </w:t>
      </w:r>
    </w:p>
    <w:p w14:paraId="2FA2D727" w14:textId="77777777" w:rsidR="00983868" w:rsidRPr="00231904" w:rsidRDefault="00983868" w:rsidP="00231904">
      <w:pPr>
        <w:numPr>
          <w:ilvl w:val="0"/>
          <w:numId w:val="4"/>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Keputusan Menkes no. 433/MENKES/SK/VI/1998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Pembentukan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Komisi</w:t>
      </w:r>
      <w:proofErr w:type="spellEnd"/>
      <w:r w:rsidRPr="00231904">
        <w:rPr>
          <w:rFonts w:ascii="Times New Roman" w:hAnsi="Times New Roman"/>
          <w:sz w:val="24"/>
          <w:szCs w:val="24"/>
        </w:rPr>
        <w:t xml:space="preserve"> Kesehatan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
    <w:p w14:paraId="1524B7BB" w14:textId="77777777" w:rsidR="00983868" w:rsidRPr="00231904" w:rsidRDefault="00983868" w:rsidP="00231904">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Sasaran</w:t>
      </w:r>
      <w:proofErr w:type="spellEnd"/>
      <w:r w:rsidRPr="00231904">
        <w:rPr>
          <w:rFonts w:ascii="Times New Roman" w:hAnsi="Times New Roman"/>
          <w:b/>
          <w:i/>
          <w:sz w:val="24"/>
          <w:szCs w:val="24"/>
        </w:rPr>
        <w:t xml:space="preserve"> </w:t>
      </w:r>
    </w:p>
    <w:p w14:paraId="3CA93C21" w14:textId="77777777" w:rsidR="00983868" w:rsidRPr="00231904" w:rsidRDefault="00983868" w:rsidP="00231904">
      <w:pPr>
        <w:numPr>
          <w:ilvl w:val="0"/>
          <w:numId w:val="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Sasaran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utama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kelompok</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berusia</w:t>
      </w:r>
      <w:proofErr w:type="spellEnd"/>
      <w:r w:rsidRPr="00231904">
        <w:rPr>
          <w:rFonts w:ascii="Times New Roman" w:hAnsi="Times New Roman"/>
          <w:sz w:val="24"/>
          <w:szCs w:val="24"/>
        </w:rPr>
        <w:t xml:space="preserve"> 10–19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maupun</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
    <w:p w14:paraId="4374847F" w14:textId="77777777" w:rsidR="00983868" w:rsidRPr="00231904" w:rsidRDefault="00983868" w:rsidP="00231904">
      <w:pPr>
        <w:numPr>
          <w:ilvl w:val="0"/>
          <w:numId w:val="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Sasaran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sekunder</w:t>
      </w:r>
      <w:proofErr w:type="spellEnd"/>
      <w:r w:rsidRPr="00231904">
        <w:rPr>
          <w:rFonts w:ascii="Times New Roman" w:hAnsi="Times New Roman"/>
          <w:sz w:val="24"/>
          <w:szCs w:val="24"/>
        </w:rPr>
        <w:t xml:space="preserve">: orang </w:t>
      </w:r>
      <w:proofErr w:type="spellStart"/>
      <w:r w:rsidRPr="00231904">
        <w:rPr>
          <w:rFonts w:ascii="Times New Roman" w:hAnsi="Times New Roman"/>
          <w:sz w:val="24"/>
          <w:szCs w:val="24"/>
        </w:rPr>
        <w:t>tua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mempunyai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remaja, guru/</w:t>
      </w:r>
      <w:proofErr w:type="spellStart"/>
      <w:r w:rsidRPr="00231904">
        <w:rPr>
          <w:rFonts w:ascii="Times New Roman" w:hAnsi="Times New Roman"/>
          <w:sz w:val="24"/>
          <w:szCs w:val="24"/>
        </w:rPr>
        <w:t>pamong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belajar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organisasi</w:t>
      </w:r>
      <w:proofErr w:type="spellEnd"/>
      <w:r w:rsidRPr="00231904">
        <w:rPr>
          <w:rFonts w:ascii="Times New Roman" w:hAnsi="Times New Roman"/>
          <w:sz w:val="24"/>
          <w:szCs w:val="24"/>
        </w:rPr>
        <w:t xml:space="preserve"> pemuda, </w:t>
      </w:r>
      <w:proofErr w:type="spellStart"/>
      <w:r w:rsidRPr="00231904">
        <w:rPr>
          <w:rFonts w:ascii="Times New Roman" w:hAnsi="Times New Roman"/>
          <w:sz w:val="24"/>
          <w:szCs w:val="24"/>
        </w:rPr>
        <w:t>pemimpin</w:t>
      </w:r>
      <w:proofErr w:type="spellEnd"/>
      <w:r w:rsidRPr="00231904">
        <w:rPr>
          <w:rFonts w:ascii="Times New Roman" w:hAnsi="Times New Roman"/>
          <w:sz w:val="24"/>
          <w:szCs w:val="24"/>
        </w:rPr>
        <w:t xml:space="preserve"> agama. </w:t>
      </w:r>
    </w:p>
    <w:p w14:paraId="680BD30D" w14:textId="77777777" w:rsidR="00983868" w:rsidRPr="00231904" w:rsidRDefault="00983868" w:rsidP="00231904">
      <w:pPr>
        <w:numPr>
          <w:ilvl w:val="0"/>
          <w:numId w:val="5"/>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Sasaran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tersier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petugas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petugas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sektoral</w:t>
      </w:r>
      <w:proofErr w:type="spellEnd"/>
      <w:r w:rsidRPr="00231904">
        <w:rPr>
          <w:rFonts w:ascii="Times New Roman" w:hAnsi="Times New Roman"/>
          <w:sz w:val="24"/>
          <w:szCs w:val="24"/>
        </w:rPr>
        <w:t xml:space="preserve">, LSM, </w:t>
      </w:r>
      <w:proofErr w:type="spellStart"/>
      <w:r w:rsidRPr="00231904">
        <w:rPr>
          <w:rFonts w:ascii="Times New Roman" w:hAnsi="Times New Roman"/>
          <w:sz w:val="24"/>
          <w:szCs w:val="24"/>
        </w:rPr>
        <w:t>organisasi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w:t>
      </w:r>
    </w:p>
    <w:p w14:paraId="28AC8E8A"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sz w:val="24"/>
          <w:szCs w:val="24"/>
        </w:rPr>
        <w:t xml:space="preserve"> </w:t>
      </w:r>
    </w:p>
    <w:p w14:paraId="7EE4FE6C" w14:textId="77777777" w:rsidR="00983868" w:rsidRPr="00231904"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dasar</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diberikan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kepada</w:t>
      </w:r>
      <w:proofErr w:type="spellEnd"/>
      <w:r w:rsidRPr="00231904">
        <w:rPr>
          <w:rFonts w:ascii="Times New Roman" w:hAnsi="Times New Roman"/>
          <w:sz w:val="24"/>
          <w:szCs w:val="24"/>
        </w:rPr>
        <w:t xml:space="preserve"> remaja agar </w:t>
      </w:r>
      <w:proofErr w:type="spellStart"/>
      <w:proofErr w:type="gramStart"/>
      <w:r w:rsidRPr="00231904">
        <w:rPr>
          <w:rFonts w:ascii="Times New Roman" w:hAnsi="Times New Roman"/>
          <w:sz w:val="24"/>
          <w:szCs w:val="24"/>
        </w:rPr>
        <w:t>mereka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mempunyai</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2005):  </w:t>
      </w:r>
    </w:p>
    <w:p w14:paraId="32018194"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Pengenalan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mengenai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proses dan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aspek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tumbuh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kembang</w:t>
      </w:r>
      <w:proofErr w:type="spellEnd"/>
      <w:r w:rsidRPr="00231904">
        <w:rPr>
          <w:rFonts w:ascii="Times New Roman" w:hAnsi="Times New Roman"/>
          <w:sz w:val="24"/>
          <w:szCs w:val="24"/>
        </w:rPr>
        <w:t xml:space="preserve"> remaja), </w:t>
      </w:r>
    </w:p>
    <w:p w14:paraId="7ED4C67B"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 xml:space="preserve">Alasan remaja </w:t>
      </w:r>
      <w:proofErr w:type="spellStart"/>
      <w:r w:rsidRPr="00231904">
        <w:rPr>
          <w:rFonts w:ascii="Times New Roman" w:hAnsi="Times New Roman"/>
          <w:sz w:val="24"/>
          <w:szCs w:val="24"/>
        </w:rPr>
        <w:t>perlu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mendewasakan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perkawinan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merencanakan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sesuai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keinginannya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pasangannya</w:t>
      </w:r>
      <w:proofErr w:type="spellEnd"/>
      <w:r w:rsidRPr="00231904">
        <w:rPr>
          <w:rFonts w:ascii="Times New Roman" w:hAnsi="Times New Roman"/>
          <w:sz w:val="24"/>
          <w:szCs w:val="24"/>
        </w:rPr>
        <w:t xml:space="preserve">, </w:t>
      </w:r>
    </w:p>
    <w:p w14:paraId="43CF53F8"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dan HIV/AIDS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dampaknya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
    <w:p w14:paraId="03D53188"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Bahaya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narkoba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miras</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
    <w:p w14:paraId="24D9D91E"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Pengaruh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w:t>
      </w:r>
      <w:proofErr w:type="spellEnd"/>
      <w:r w:rsidRPr="00231904">
        <w:rPr>
          <w:rFonts w:ascii="Times New Roman" w:hAnsi="Times New Roman"/>
          <w:sz w:val="24"/>
          <w:szCs w:val="24"/>
        </w:rPr>
        <w:t xml:space="preserve"> dan media </w:t>
      </w:r>
      <w:proofErr w:type="spellStart"/>
      <w:r w:rsidRPr="00231904">
        <w:rPr>
          <w:rFonts w:ascii="Times New Roman" w:hAnsi="Times New Roman"/>
          <w:sz w:val="24"/>
          <w:szCs w:val="24"/>
        </w:rPr>
        <w:t>terhadap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w:t>
      </w:r>
    </w:p>
    <w:p w14:paraId="546B1BE7"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Kekerasan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menghindarinya</w:t>
      </w:r>
      <w:proofErr w:type="spellEnd"/>
      <w:r w:rsidRPr="00231904">
        <w:rPr>
          <w:rFonts w:ascii="Times New Roman" w:hAnsi="Times New Roman"/>
          <w:sz w:val="24"/>
          <w:szCs w:val="24"/>
        </w:rPr>
        <w:t xml:space="preserve">, </w:t>
      </w:r>
    </w:p>
    <w:p w14:paraId="2C1A5C1D"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Mengembangkan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kemampuan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berkomunikasi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memperkuat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kepercayaan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diri</w:t>
      </w:r>
      <w:proofErr w:type="spellEnd"/>
      <w:r w:rsidRPr="00231904">
        <w:rPr>
          <w:rFonts w:ascii="Times New Roman" w:hAnsi="Times New Roman"/>
          <w:sz w:val="24"/>
          <w:szCs w:val="24"/>
        </w:rPr>
        <w:t xml:space="preserve"> agar </w:t>
      </w:r>
      <w:proofErr w:type="spellStart"/>
      <w:r w:rsidRPr="00231904">
        <w:rPr>
          <w:rFonts w:ascii="Times New Roman" w:hAnsi="Times New Roman"/>
          <w:sz w:val="24"/>
          <w:szCs w:val="24"/>
        </w:rPr>
        <w:t>mampu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menangkal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hal-hal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bersifat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negatif</w:t>
      </w:r>
      <w:proofErr w:type="spellEnd"/>
      <w:r w:rsidRPr="00231904">
        <w:rPr>
          <w:rFonts w:ascii="Times New Roman" w:hAnsi="Times New Roman"/>
          <w:sz w:val="24"/>
          <w:szCs w:val="24"/>
        </w:rPr>
        <w:t xml:space="preserve">,  </w:t>
      </w:r>
    </w:p>
    <w:p w14:paraId="0A4C8D4B" w14:textId="77777777" w:rsidR="00983868" w:rsidRPr="00231904" w:rsidRDefault="00983868" w:rsidP="00231904">
      <w:pPr>
        <w:numPr>
          <w:ilvl w:val="0"/>
          <w:numId w:val="6"/>
        </w:numPr>
        <w:spacing w:after="0" w:line="240" w:lineRule="auto"/>
        <w:ind w:right="5" w:hanging="427"/>
        <w:jc w:val="both"/>
        <w:rPr>
          <w:rFonts w:ascii="Times New Roman" w:hAnsi="Times New Roman"/>
          <w:sz w:val="24"/>
          <w:szCs w:val="24"/>
        </w:rPr>
      </w:pPr>
      <w:r w:rsidRPr="00231904">
        <w:rPr>
          <w:rFonts w:ascii="Times New Roman" w:hAnsi="Times New Roman"/>
          <w:sz w:val="24"/>
          <w:szCs w:val="24"/>
        </w:rPr>
        <w:t>Hak-</w:t>
      </w:r>
      <w:proofErr w:type="spellStart"/>
      <w:r w:rsidRPr="00231904">
        <w:rPr>
          <w:rFonts w:ascii="Times New Roman" w:hAnsi="Times New Roman"/>
          <w:sz w:val="24"/>
          <w:szCs w:val="24"/>
        </w:rPr>
        <w:t>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
    <w:p w14:paraId="35D53809"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b/>
          <w:i/>
          <w:sz w:val="24"/>
          <w:szCs w:val="24"/>
        </w:rPr>
        <w:t xml:space="preserve"> </w:t>
      </w:r>
    </w:p>
    <w:p w14:paraId="7D022518" w14:textId="77777777" w:rsidR="00354622" w:rsidRDefault="00983868" w:rsidP="00231904">
      <w:pPr>
        <w:spacing w:after="0" w:line="240" w:lineRule="auto"/>
        <w:ind w:left="-5" w:right="5412"/>
        <w:jc w:val="both"/>
        <w:rPr>
          <w:rFonts w:ascii="Times New Roman" w:hAnsi="Times New Roman"/>
          <w:b/>
          <w:i/>
          <w:sz w:val="24"/>
          <w:szCs w:val="24"/>
        </w:rPr>
      </w:pPr>
      <w:r w:rsidRPr="00231904">
        <w:rPr>
          <w:rFonts w:ascii="Times New Roman" w:hAnsi="Times New Roman"/>
          <w:b/>
          <w:i/>
          <w:sz w:val="24"/>
          <w:szCs w:val="24"/>
        </w:rPr>
        <w:t>Tujuan Program KRR</w:t>
      </w:r>
    </w:p>
    <w:p w14:paraId="4FD3772D" w14:textId="0B775B9C" w:rsidR="00983868" w:rsidRPr="00231904" w:rsidRDefault="00983868" w:rsidP="00231904">
      <w:pPr>
        <w:spacing w:after="0" w:line="240" w:lineRule="auto"/>
        <w:ind w:left="-5" w:right="5412"/>
        <w:jc w:val="both"/>
        <w:rPr>
          <w:rFonts w:ascii="Times New Roman" w:hAnsi="Times New Roman"/>
          <w:sz w:val="24"/>
          <w:szCs w:val="24"/>
        </w:rPr>
      </w:pPr>
      <w:r w:rsidRPr="00231904">
        <w:rPr>
          <w:rFonts w:ascii="Times New Roman" w:hAnsi="Times New Roman"/>
          <w:b/>
          <w:i/>
          <w:sz w:val="24"/>
          <w:szCs w:val="24"/>
        </w:rPr>
        <w:t xml:space="preserve"> </w:t>
      </w:r>
      <w:r w:rsidRPr="00231904">
        <w:rPr>
          <w:rFonts w:ascii="Times New Roman" w:hAnsi="Times New Roman"/>
          <w:sz w:val="24"/>
          <w:szCs w:val="24"/>
        </w:rPr>
        <w:t>a.</w:t>
      </w:r>
      <w:r w:rsidRPr="00231904">
        <w:rPr>
          <w:rFonts w:ascii="Times New Roman" w:eastAsia="Arial" w:hAnsi="Times New Roman"/>
          <w:sz w:val="24"/>
          <w:szCs w:val="24"/>
        </w:rPr>
        <w:t xml:space="preserve"> </w:t>
      </w:r>
      <w:r w:rsidRPr="00231904">
        <w:rPr>
          <w:rFonts w:ascii="Times New Roman" w:hAnsi="Times New Roman"/>
          <w:sz w:val="24"/>
          <w:szCs w:val="24"/>
        </w:rPr>
        <w:t xml:space="preserve">Tujuan Umum </w:t>
      </w:r>
    </w:p>
    <w:p w14:paraId="3AF5F4DE" w14:textId="77777777" w:rsidR="00354622" w:rsidRDefault="00983868" w:rsidP="00231904">
      <w:pPr>
        <w:spacing w:after="0" w:line="240" w:lineRule="auto"/>
        <w:ind w:left="-15" w:right="5" w:firstLine="566"/>
        <w:jc w:val="both"/>
        <w:rPr>
          <w:rFonts w:ascii="Times New Roman" w:hAnsi="Times New Roman"/>
          <w:sz w:val="24"/>
          <w:szCs w:val="24"/>
        </w:rPr>
      </w:pPr>
      <w:proofErr w:type="spellStart"/>
      <w:r w:rsidRPr="00231904">
        <w:rPr>
          <w:rFonts w:ascii="Times New Roman" w:hAnsi="Times New Roman"/>
          <w:sz w:val="24"/>
          <w:szCs w:val="24"/>
        </w:rPr>
        <w:t>Meningkatkan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sikap</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positif</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pemenuhan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hak-hak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terpadu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memperhatikan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keadilan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kesetaraan</w:t>
      </w:r>
      <w:proofErr w:type="spellEnd"/>
      <w:r w:rsidRPr="00231904">
        <w:rPr>
          <w:rFonts w:ascii="Times New Roman" w:hAnsi="Times New Roman"/>
          <w:sz w:val="24"/>
          <w:szCs w:val="24"/>
        </w:rPr>
        <w:t xml:space="preserve"> gender. </w:t>
      </w:r>
    </w:p>
    <w:p w14:paraId="7E8FE53E" w14:textId="5655F71D" w:rsidR="00983868" w:rsidRPr="00231904" w:rsidRDefault="00983868" w:rsidP="00354622">
      <w:pPr>
        <w:spacing w:after="0" w:line="240" w:lineRule="auto"/>
        <w:ind w:right="5"/>
        <w:jc w:val="both"/>
        <w:rPr>
          <w:rFonts w:ascii="Times New Roman" w:hAnsi="Times New Roman"/>
          <w:sz w:val="24"/>
          <w:szCs w:val="24"/>
        </w:rPr>
      </w:pPr>
      <w:r w:rsidRPr="00231904">
        <w:rPr>
          <w:rFonts w:ascii="Times New Roman" w:hAnsi="Times New Roman"/>
          <w:sz w:val="24"/>
          <w:szCs w:val="24"/>
        </w:rPr>
        <w:t>b.</w:t>
      </w:r>
      <w:r w:rsidRPr="00231904">
        <w:rPr>
          <w:rFonts w:ascii="Times New Roman" w:eastAsia="Arial" w:hAnsi="Times New Roman"/>
          <w:sz w:val="24"/>
          <w:szCs w:val="24"/>
        </w:rPr>
        <w:t xml:space="preserve"> </w:t>
      </w:r>
      <w:r w:rsidRPr="00231904">
        <w:rPr>
          <w:rFonts w:ascii="Times New Roman" w:hAnsi="Times New Roman"/>
          <w:sz w:val="24"/>
          <w:szCs w:val="24"/>
        </w:rPr>
        <w:t xml:space="preserve">Tujuan </w:t>
      </w:r>
      <w:proofErr w:type="spellStart"/>
      <w:r w:rsidRPr="00231904">
        <w:rPr>
          <w:rFonts w:ascii="Times New Roman" w:hAnsi="Times New Roman"/>
          <w:sz w:val="24"/>
          <w:szCs w:val="24"/>
        </w:rPr>
        <w:t>Khusus</w:t>
      </w:r>
      <w:proofErr w:type="spellEnd"/>
      <w:r w:rsidRPr="00231904">
        <w:rPr>
          <w:rFonts w:ascii="Times New Roman" w:hAnsi="Times New Roman"/>
          <w:sz w:val="24"/>
          <w:szCs w:val="24"/>
        </w:rPr>
        <w:t xml:space="preserve"> </w:t>
      </w:r>
    </w:p>
    <w:p w14:paraId="715A6AF0" w14:textId="77777777" w:rsidR="00983868" w:rsidRPr="00231904" w:rsidRDefault="00983868" w:rsidP="00231904">
      <w:pPr>
        <w:numPr>
          <w:ilvl w:val="0"/>
          <w:numId w:val="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Meningkatnya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komitmen</w:t>
      </w:r>
      <w:proofErr w:type="spellEnd"/>
      <w:r w:rsidRPr="00231904">
        <w:rPr>
          <w:rFonts w:ascii="Times New Roman" w:hAnsi="Times New Roman"/>
          <w:sz w:val="24"/>
          <w:szCs w:val="24"/>
        </w:rPr>
        <w:t xml:space="preserve"> para </w:t>
      </w:r>
      <w:proofErr w:type="spellStart"/>
      <w:r w:rsidRPr="00231904">
        <w:rPr>
          <w:rFonts w:ascii="Times New Roman" w:hAnsi="Times New Roman"/>
          <w:sz w:val="24"/>
          <w:szCs w:val="24"/>
        </w:rPr>
        <w:t>penentu</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pengambil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kebijakan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pihak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pemerintah</w:t>
      </w:r>
      <w:proofErr w:type="spellEnd"/>
      <w:r w:rsidRPr="00231904">
        <w:rPr>
          <w:rFonts w:ascii="Times New Roman" w:hAnsi="Times New Roman"/>
          <w:sz w:val="24"/>
          <w:szCs w:val="24"/>
        </w:rPr>
        <w:t xml:space="preserve"> dan non </w:t>
      </w:r>
      <w:proofErr w:type="spellStart"/>
      <w:r w:rsidRPr="00231904">
        <w:rPr>
          <w:rFonts w:ascii="Times New Roman" w:hAnsi="Times New Roman"/>
          <w:sz w:val="24"/>
          <w:szCs w:val="24"/>
        </w:rPr>
        <w:t>pemerintah</w:t>
      </w:r>
      <w:proofErr w:type="spellEnd"/>
      <w:r w:rsidRPr="00231904">
        <w:rPr>
          <w:rFonts w:ascii="Times New Roman" w:hAnsi="Times New Roman"/>
          <w:sz w:val="24"/>
          <w:szCs w:val="24"/>
        </w:rPr>
        <w:t xml:space="preserve">. </w:t>
      </w:r>
    </w:p>
    <w:p w14:paraId="34C57D49" w14:textId="77777777" w:rsidR="00983868" w:rsidRPr="00231904" w:rsidRDefault="00983868" w:rsidP="00231904">
      <w:pPr>
        <w:numPr>
          <w:ilvl w:val="0"/>
          <w:numId w:val="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Meningkatnya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efektivitas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penyelenggaraan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melalui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mekanisme</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kerja</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pusat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provinsi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kabupaten</w:t>
      </w:r>
      <w:proofErr w:type="spellEnd"/>
      <w:r w:rsidRPr="00231904">
        <w:rPr>
          <w:rFonts w:ascii="Times New Roman" w:hAnsi="Times New Roman"/>
          <w:sz w:val="24"/>
          <w:szCs w:val="24"/>
        </w:rPr>
        <w:t>/</w:t>
      </w:r>
      <w:proofErr w:type="spellStart"/>
      <w:r w:rsidRPr="00231904">
        <w:rPr>
          <w:rFonts w:ascii="Times New Roman" w:hAnsi="Times New Roman"/>
          <w:sz w:val="24"/>
          <w:szCs w:val="24"/>
        </w:rPr>
        <w:t>kota</w:t>
      </w:r>
      <w:proofErr w:type="spellEnd"/>
      <w:r w:rsidRPr="00231904">
        <w:rPr>
          <w:rFonts w:ascii="Times New Roman" w:hAnsi="Times New Roman"/>
          <w:sz w:val="24"/>
          <w:szCs w:val="24"/>
        </w:rPr>
        <w:t xml:space="preserve">. </w:t>
      </w:r>
    </w:p>
    <w:p w14:paraId="17643C5A" w14:textId="77777777" w:rsidR="00983868" w:rsidRPr="00231904" w:rsidRDefault="00983868" w:rsidP="00231904">
      <w:pPr>
        <w:numPr>
          <w:ilvl w:val="0"/>
          <w:numId w:val="7"/>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Meningkatnya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keterpaduan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kemitraan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pelaksanaan</w:t>
      </w:r>
      <w:proofErr w:type="spellEnd"/>
      <w:r w:rsidRPr="00231904">
        <w:rPr>
          <w:rFonts w:ascii="Times New Roman" w:hAnsi="Times New Roman"/>
          <w:sz w:val="24"/>
          <w:szCs w:val="24"/>
        </w:rPr>
        <w:t xml:space="preserve"> program KRR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seluruh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sektor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dipusat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provinsi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kabupaten</w:t>
      </w:r>
      <w:proofErr w:type="spellEnd"/>
      <w:r w:rsidRPr="00231904">
        <w:rPr>
          <w:rFonts w:ascii="Times New Roman" w:hAnsi="Times New Roman"/>
          <w:sz w:val="24"/>
          <w:szCs w:val="24"/>
        </w:rPr>
        <w:t>/</w:t>
      </w:r>
      <w:proofErr w:type="spellStart"/>
      <w:r w:rsidRPr="00231904">
        <w:rPr>
          <w:rFonts w:ascii="Times New Roman" w:hAnsi="Times New Roman"/>
          <w:sz w:val="24"/>
          <w:szCs w:val="24"/>
        </w:rPr>
        <w:t>kota</w:t>
      </w:r>
      <w:proofErr w:type="spellEnd"/>
      <w:r w:rsidRPr="00231904">
        <w:rPr>
          <w:rFonts w:ascii="Times New Roman" w:hAnsi="Times New Roman"/>
          <w:sz w:val="24"/>
          <w:szCs w:val="24"/>
        </w:rPr>
        <w:t xml:space="preserve">. </w:t>
      </w:r>
    </w:p>
    <w:p w14:paraId="7B6C1292" w14:textId="77777777" w:rsidR="00983868" w:rsidRPr="00231904" w:rsidRDefault="00983868" w:rsidP="00231904">
      <w:pPr>
        <w:spacing w:after="0" w:line="240" w:lineRule="auto"/>
        <w:ind w:left="-5"/>
        <w:jc w:val="both"/>
        <w:rPr>
          <w:rFonts w:ascii="Times New Roman" w:hAnsi="Times New Roman"/>
          <w:sz w:val="24"/>
          <w:szCs w:val="24"/>
        </w:rPr>
      </w:pPr>
      <w:proofErr w:type="spellStart"/>
      <w:r w:rsidRPr="00231904">
        <w:rPr>
          <w:rFonts w:ascii="Times New Roman" w:hAnsi="Times New Roman"/>
          <w:b/>
          <w:i/>
          <w:sz w:val="24"/>
          <w:szCs w:val="24"/>
        </w:rPr>
        <w:t>Kebijakan</w:t>
      </w:r>
      <w:proofErr w:type="spellEnd"/>
      <w:r w:rsidRPr="00231904">
        <w:rPr>
          <w:rFonts w:ascii="Times New Roman" w:hAnsi="Times New Roman"/>
          <w:b/>
          <w:i/>
          <w:sz w:val="24"/>
          <w:szCs w:val="24"/>
        </w:rPr>
        <w:t xml:space="preserve"> dan Strategi KRR </w:t>
      </w:r>
    </w:p>
    <w:p w14:paraId="23C99A87" w14:textId="77777777" w:rsidR="00354622"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Arah </w:t>
      </w:r>
      <w:proofErr w:type="spellStart"/>
      <w:r w:rsidRPr="00231904">
        <w:rPr>
          <w:rFonts w:ascii="Times New Roman" w:hAnsi="Times New Roman"/>
          <w:sz w:val="24"/>
          <w:szCs w:val="24"/>
        </w:rPr>
        <w:t>Kebijakan</w:t>
      </w:r>
      <w:proofErr w:type="spellEnd"/>
      <w:r w:rsidRPr="00231904">
        <w:rPr>
          <w:rFonts w:ascii="Times New Roman" w:hAnsi="Times New Roman"/>
          <w:sz w:val="24"/>
          <w:szCs w:val="24"/>
        </w:rPr>
        <w:t xml:space="preserve"> Program KRR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mewujudkan</w:t>
      </w:r>
      <w:proofErr w:type="spellEnd"/>
      <w:r w:rsidRPr="00231904">
        <w:rPr>
          <w:rFonts w:ascii="Times New Roman" w:hAnsi="Times New Roman"/>
          <w:sz w:val="24"/>
          <w:szCs w:val="24"/>
        </w:rPr>
        <w:t xml:space="preserve"> TEGAR REMAJA,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rangka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Tegar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mewujudkan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Kecil Bahagia Sejahtera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Berencana</w:t>
      </w:r>
      <w:proofErr w:type="spellEnd"/>
      <w:r w:rsidRPr="00231904">
        <w:rPr>
          <w:rFonts w:ascii="Times New Roman" w:hAnsi="Times New Roman"/>
          <w:sz w:val="24"/>
          <w:szCs w:val="24"/>
        </w:rPr>
        <w:t xml:space="preserve"> Nasional.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tahap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transisi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memiliki</w:t>
      </w:r>
      <w:proofErr w:type="spellEnd"/>
      <w:r w:rsidRPr="00231904">
        <w:rPr>
          <w:rFonts w:ascii="Times New Roman" w:hAnsi="Times New Roman"/>
          <w:sz w:val="24"/>
          <w:szCs w:val="24"/>
        </w:rPr>
        <w:t xml:space="preserve"> 5 masa </w:t>
      </w:r>
      <w:proofErr w:type="spellStart"/>
      <w:r w:rsidRPr="00231904">
        <w:rPr>
          <w:rFonts w:ascii="Times New Roman" w:hAnsi="Times New Roman"/>
          <w:sz w:val="24"/>
          <w:szCs w:val="24"/>
        </w:rPr>
        <w:t>transisi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r w:rsidRPr="00231904">
        <w:rPr>
          <w:rFonts w:ascii="Times New Roman" w:hAnsi="Times New Roman"/>
          <w:i/>
          <w:sz w:val="24"/>
          <w:szCs w:val="24"/>
        </w:rPr>
        <w:t>five life transitions of youth</w:t>
      </w:r>
      <w:r w:rsidRPr="00231904">
        <w:rPr>
          <w:rFonts w:ascii="Times New Roman" w:hAnsi="Times New Roman"/>
          <w:sz w:val="24"/>
          <w:szCs w:val="24"/>
        </w:rPr>
        <w:t xml:space="preserve">) pada </w:t>
      </w:r>
      <w:proofErr w:type="spellStart"/>
      <w:r w:rsidRPr="00231904">
        <w:rPr>
          <w:rFonts w:ascii="Times New Roman" w:hAnsi="Times New Roman"/>
          <w:sz w:val="24"/>
          <w:szCs w:val="24"/>
        </w:rPr>
        <w:t>saat</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dihadapkan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mengambil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keputusan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lima </w:t>
      </w:r>
      <w:proofErr w:type="spellStart"/>
      <w:r w:rsidRPr="00231904">
        <w:rPr>
          <w:rFonts w:ascii="Times New Roman" w:hAnsi="Times New Roman"/>
          <w:sz w:val="24"/>
          <w:szCs w:val="24"/>
        </w:rPr>
        <w:t>bidang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w:t>
      </w:r>
    </w:p>
    <w:p w14:paraId="7C116EFC" w14:textId="0E1A58B4" w:rsidR="00983868" w:rsidRPr="00231904" w:rsidRDefault="00983868" w:rsidP="00354622">
      <w:pPr>
        <w:spacing w:after="0" w:line="240" w:lineRule="auto"/>
        <w:ind w:right="5"/>
        <w:jc w:val="both"/>
        <w:rPr>
          <w:rFonts w:ascii="Times New Roman" w:hAnsi="Times New Roman"/>
          <w:sz w:val="24"/>
          <w:szCs w:val="24"/>
        </w:rPr>
      </w:pPr>
      <w:r w:rsidRPr="00231904">
        <w:rPr>
          <w:rFonts w:ascii="Times New Roman" w:hAnsi="Times New Roman"/>
          <w:sz w:val="24"/>
          <w:szCs w:val="24"/>
        </w:rPr>
        <w:t>a.</w:t>
      </w:r>
      <w:r w:rsidRPr="00231904">
        <w:rPr>
          <w:rFonts w:ascii="Times New Roman" w:eastAsia="Arial" w:hAnsi="Times New Roman"/>
          <w:sz w:val="24"/>
          <w:szCs w:val="24"/>
        </w:rPr>
        <w:t xml:space="preserve"> </w:t>
      </w:r>
      <w:proofErr w:type="spellStart"/>
      <w:r w:rsidRPr="00231904">
        <w:rPr>
          <w:rFonts w:ascii="Times New Roman" w:hAnsi="Times New Roman"/>
          <w:sz w:val="24"/>
          <w:szCs w:val="24"/>
        </w:rPr>
        <w:t>melanjutkan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
    <w:p w14:paraId="43DBB4CE" w14:textId="77777777" w:rsidR="00983868" w:rsidRPr="00231904" w:rsidRDefault="00983868" w:rsidP="00231904">
      <w:pPr>
        <w:numPr>
          <w:ilvl w:val="0"/>
          <w:numId w:val="8"/>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lastRenderedPageBreak/>
        <w:t>mencari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pekerjaan</w:t>
      </w:r>
      <w:proofErr w:type="spellEnd"/>
      <w:r w:rsidRPr="00231904">
        <w:rPr>
          <w:rFonts w:ascii="Times New Roman" w:hAnsi="Times New Roman"/>
          <w:sz w:val="24"/>
          <w:szCs w:val="24"/>
        </w:rPr>
        <w:t xml:space="preserve">, </w:t>
      </w:r>
    </w:p>
    <w:p w14:paraId="5EB41508" w14:textId="77777777" w:rsidR="00983868" w:rsidRPr="00231904" w:rsidRDefault="00983868" w:rsidP="00231904">
      <w:pPr>
        <w:numPr>
          <w:ilvl w:val="0"/>
          <w:numId w:val="8"/>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memulai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berkeluarga</w:t>
      </w:r>
      <w:proofErr w:type="spellEnd"/>
      <w:r w:rsidRPr="00231904">
        <w:rPr>
          <w:rFonts w:ascii="Times New Roman" w:hAnsi="Times New Roman"/>
          <w:sz w:val="24"/>
          <w:szCs w:val="24"/>
        </w:rPr>
        <w:t xml:space="preserve">, </w:t>
      </w:r>
    </w:p>
    <w:p w14:paraId="3D97B7B6" w14:textId="77777777" w:rsidR="00983868" w:rsidRPr="00231904" w:rsidRDefault="00983868" w:rsidP="00231904">
      <w:pPr>
        <w:numPr>
          <w:ilvl w:val="0"/>
          <w:numId w:val="8"/>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anggota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masyarakat</w:t>
      </w:r>
      <w:proofErr w:type="spellEnd"/>
      <w:r w:rsidRPr="00231904">
        <w:rPr>
          <w:rFonts w:ascii="Times New Roman" w:hAnsi="Times New Roman"/>
          <w:sz w:val="24"/>
          <w:szCs w:val="24"/>
        </w:rPr>
        <w:t xml:space="preserve">, dan </w:t>
      </w:r>
    </w:p>
    <w:p w14:paraId="006F98DD" w14:textId="77777777" w:rsidR="00983868" w:rsidRPr="00231904" w:rsidRDefault="00983868" w:rsidP="00231904">
      <w:pPr>
        <w:numPr>
          <w:ilvl w:val="0"/>
          <w:numId w:val="8"/>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mempraktekkan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
    <w:p w14:paraId="63483058" w14:textId="77777777" w:rsidR="00354622"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Dari lima </w:t>
      </w:r>
      <w:proofErr w:type="spellStart"/>
      <w:r w:rsidRPr="00231904">
        <w:rPr>
          <w:rFonts w:ascii="Times New Roman" w:hAnsi="Times New Roman"/>
          <w:sz w:val="24"/>
          <w:szCs w:val="24"/>
        </w:rPr>
        <w:t>bidang</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tahapan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dimana</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harus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mengambil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keputusan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ternyata</w:t>
      </w:r>
      <w:proofErr w:type="spellEnd"/>
      <w:r w:rsidRPr="00231904">
        <w:rPr>
          <w:rFonts w:ascii="Times New Roman" w:hAnsi="Times New Roman"/>
          <w:sz w:val="24"/>
          <w:szCs w:val="24"/>
        </w:rPr>
        <w:t xml:space="preserve"> sangat </w:t>
      </w:r>
      <w:proofErr w:type="spellStart"/>
      <w:r w:rsidRPr="00231904">
        <w:rPr>
          <w:rFonts w:ascii="Times New Roman" w:hAnsi="Times New Roman"/>
          <w:sz w:val="24"/>
          <w:szCs w:val="24"/>
        </w:rPr>
        <w:t>tergantung</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cara</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mengambil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keputusan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bisa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mempraktekan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Keputusan </w:t>
      </w:r>
      <w:proofErr w:type="spellStart"/>
      <w:r w:rsidRPr="00231904">
        <w:rPr>
          <w:rFonts w:ascii="Times New Roman" w:hAnsi="Times New Roman"/>
          <w:sz w:val="24"/>
          <w:szCs w:val="24"/>
        </w:rPr>
        <w:t>apakah</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mempraktekkan</w:t>
      </w:r>
      <w:proofErr w:type="spellEnd"/>
      <w:r w:rsidRPr="00231904">
        <w:rPr>
          <w:rFonts w:ascii="Times New Roman" w:hAnsi="Times New Roman"/>
          <w:sz w:val="24"/>
          <w:szCs w:val="24"/>
        </w:rPr>
        <w:t xml:space="preserve"> atau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mempraktekkan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mewarnai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pada 4 </w:t>
      </w:r>
      <w:proofErr w:type="spellStart"/>
      <w:r w:rsidRPr="00231904">
        <w:rPr>
          <w:rFonts w:ascii="Times New Roman" w:hAnsi="Times New Roman"/>
          <w:sz w:val="24"/>
          <w:szCs w:val="24"/>
        </w:rPr>
        <w:t>bidang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yang lain. </w:t>
      </w:r>
      <w:proofErr w:type="spellStart"/>
      <w:r w:rsidRPr="00231904">
        <w:rPr>
          <w:rFonts w:ascii="Times New Roman" w:hAnsi="Times New Roman"/>
          <w:sz w:val="24"/>
          <w:szCs w:val="24"/>
        </w:rPr>
        <w:t>Mempraktekkan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pola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hidup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pada masa </w:t>
      </w:r>
      <w:proofErr w:type="spellStart"/>
      <w:r w:rsidRPr="00231904">
        <w:rPr>
          <w:rFonts w:ascii="Times New Roman" w:hAnsi="Times New Roman"/>
          <w:sz w:val="24"/>
          <w:szCs w:val="24"/>
        </w:rPr>
        <w:t>transisi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rangka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mewujudkan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TEGAR REMAJA. Adapun </w:t>
      </w:r>
      <w:proofErr w:type="spellStart"/>
      <w:r w:rsidRPr="00231904">
        <w:rPr>
          <w:rFonts w:ascii="Times New Roman" w:hAnsi="Times New Roman"/>
          <w:sz w:val="24"/>
          <w:szCs w:val="24"/>
        </w:rPr>
        <w:t>ciri</w:t>
      </w:r>
      <w:proofErr w:type="spellEnd"/>
      <w:r w:rsidRPr="00231904">
        <w:rPr>
          <w:rFonts w:ascii="Times New Roman" w:hAnsi="Times New Roman"/>
          <w:sz w:val="24"/>
          <w:szCs w:val="24"/>
        </w:rPr>
        <w:t xml:space="preserve"> TEGAR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remaja yang: </w:t>
      </w:r>
    </w:p>
    <w:p w14:paraId="5447FE4C" w14:textId="7DCAAC7D"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a.</w:t>
      </w:r>
      <w:r w:rsidRPr="00231904">
        <w:rPr>
          <w:rFonts w:ascii="Times New Roman" w:eastAsia="Arial" w:hAnsi="Times New Roman"/>
          <w:sz w:val="24"/>
          <w:szCs w:val="24"/>
        </w:rPr>
        <w:t xml:space="preserve"> </w:t>
      </w:r>
      <w:proofErr w:type="spellStart"/>
      <w:r w:rsidRPr="00231904">
        <w:rPr>
          <w:rFonts w:ascii="Times New Roman" w:hAnsi="Times New Roman"/>
          <w:sz w:val="24"/>
          <w:szCs w:val="24"/>
        </w:rPr>
        <w:t>menunda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pernikahan</w:t>
      </w:r>
      <w:proofErr w:type="spellEnd"/>
      <w:r w:rsidRPr="00231904">
        <w:rPr>
          <w:rFonts w:ascii="Times New Roman" w:hAnsi="Times New Roman"/>
          <w:sz w:val="24"/>
          <w:szCs w:val="24"/>
        </w:rPr>
        <w:t xml:space="preserve">, </w:t>
      </w:r>
    </w:p>
    <w:p w14:paraId="68F3834C" w14:textId="77777777" w:rsidR="00983868" w:rsidRPr="00231904" w:rsidRDefault="00983868" w:rsidP="00231904">
      <w:pPr>
        <w:numPr>
          <w:ilvl w:val="0"/>
          <w:numId w:val="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berperilaku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w:t>
      </w:r>
    </w:p>
    <w:p w14:paraId="6100F02C" w14:textId="77777777" w:rsidR="00983868" w:rsidRPr="00231904" w:rsidRDefault="00983868" w:rsidP="00231904">
      <w:pPr>
        <w:numPr>
          <w:ilvl w:val="0"/>
          <w:numId w:val="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terhindar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resiko</w:t>
      </w:r>
      <w:proofErr w:type="spellEnd"/>
      <w:r w:rsidRPr="00231904">
        <w:rPr>
          <w:rFonts w:ascii="Times New Roman" w:hAnsi="Times New Roman"/>
          <w:sz w:val="24"/>
          <w:szCs w:val="24"/>
        </w:rPr>
        <w:t xml:space="preserve"> TRIAD-KRR (</w:t>
      </w:r>
      <w:proofErr w:type="spellStart"/>
      <w:r w:rsidRPr="00231904">
        <w:rPr>
          <w:rFonts w:ascii="Times New Roman" w:hAnsi="Times New Roman"/>
          <w:sz w:val="24"/>
          <w:szCs w:val="24"/>
        </w:rPr>
        <w:t>seksualitas</w:t>
      </w:r>
      <w:proofErr w:type="spellEnd"/>
      <w:r w:rsidRPr="00231904">
        <w:rPr>
          <w:rFonts w:ascii="Times New Roman" w:hAnsi="Times New Roman"/>
          <w:sz w:val="24"/>
          <w:szCs w:val="24"/>
        </w:rPr>
        <w:t xml:space="preserve">, HIV dan AIDS, dan </w:t>
      </w:r>
      <w:proofErr w:type="spellStart"/>
      <w:r w:rsidRPr="00231904">
        <w:rPr>
          <w:rFonts w:ascii="Times New Roman" w:hAnsi="Times New Roman"/>
          <w:sz w:val="24"/>
          <w:szCs w:val="24"/>
        </w:rPr>
        <w:t>napza</w:t>
      </w:r>
      <w:proofErr w:type="spellEnd"/>
      <w:r w:rsidRPr="00231904">
        <w:rPr>
          <w:rFonts w:ascii="Times New Roman" w:hAnsi="Times New Roman"/>
          <w:sz w:val="24"/>
          <w:szCs w:val="24"/>
        </w:rPr>
        <w:t xml:space="preserve">), </w:t>
      </w:r>
    </w:p>
    <w:p w14:paraId="7C0AA198" w14:textId="77777777" w:rsidR="00983868" w:rsidRPr="00231904" w:rsidRDefault="00983868" w:rsidP="00231904">
      <w:pPr>
        <w:numPr>
          <w:ilvl w:val="0"/>
          <w:numId w:val="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bercita-cita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mewujudkan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Kecil Bahagia dan Sejahtera, </w:t>
      </w:r>
    </w:p>
    <w:p w14:paraId="3EE64DB6" w14:textId="77777777" w:rsidR="00983868" w:rsidRPr="00231904" w:rsidRDefault="00983868" w:rsidP="00231904">
      <w:pPr>
        <w:numPr>
          <w:ilvl w:val="0"/>
          <w:numId w:val="9"/>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menjadi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contoh</w:t>
      </w:r>
      <w:proofErr w:type="spellEnd"/>
      <w:r w:rsidRPr="00231904">
        <w:rPr>
          <w:rFonts w:ascii="Times New Roman" w:hAnsi="Times New Roman"/>
          <w:sz w:val="24"/>
          <w:szCs w:val="24"/>
        </w:rPr>
        <w:t xml:space="preserve">, model, idola, dan </w:t>
      </w:r>
      <w:proofErr w:type="spellStart"/>
      <w:r w:rsidRPr="00231904">
        <w:rPr>
          <w:rFonts w:ascii="Times New Roman" w:hAnsi="Times New Roman"/>
          <w:sz w:val="24"/>
          <w:szCs w:val="24"/>
        </w:rPr>
        <w:t>sumber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bagi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sebayanya</w:t>
      </w:r>
      <w:proofErr w:type="spellEnd"/>
      <w:r w:rsidRPr="00231904">
        <w:rPr>
          <w:rFonts w:ascii="Times New Roman" w:hAnsi="Times New Roman"/>
          <w:sz w:val="24"/>
          <w:szCs w:val="24"/>
        </w:rPr>
        <w:t xml:space="preserve">. </w:t>
      </w:r>
    </w:p>
    <w:p w14:paraId="244024F2"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b/>
          <w:i/>
          <w:sz w:val="24"/>
          <w:szCs w:val="24"/>
        </w:rPr>
        <w:t xml:space="preserve"> </w:t>
      </w:r>
    </w:p>
    <w:p w14:paraId="4BD62BFC"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b/>
          <w:i/>
          <w:sz w:val="24"/>
          <w:szCs w:val="24"/>
        </w:rPr>
        <w:t xml:space="preserve"> </w:t>
      </w:r>
    </w:p>
    <w:p w14:paraId="726234BE" w14:textId="77777777" w:rsidR="00983868" w:rsidRPr="00231904" w:rsidRDefault="00983868" w:rsidP="00231904">
      <w:pPr>
        <w:spacing w:after="0" w:line="240" w:lineRule="auto"/>
        <w:ind w:left="-5"/>
        <w:jc w:val="both"/>
        <w:rPr>
          <w:rFonts w:ascii="Times New Roman" w:hAnsi="Times New Roman"/>
          <w:sz w:val="24"/>
          <w:szCs w:val="24"/>
        </w:rPr>
      </w:pPr>
      <w:r w:rsidRPr="00231904">
        <w:rPr>
          <w:rFonts w:ascii="Times New Roman" w:hAnsi="Times New Roman"/>
          <w:b/>
          <w:i/>
          <w:sz w:val="24"/>
          <w:szCs w:val="24"/>
        </w:rPr>
        <w:t xml:space="preserve">Ruang </w:t>
      </w:r>
      <w:proofErr w:type="spellStart"/>
      <w:r w:rsidRPr="00231904">
        <w:rPr>
          <w:rFonts w:ascii="Times New Roman" w:hAnsi="Times New Roman"/>
          <w:b/>
          <w:i/>
          <w:sz w:val="24"/>
          <w:szCs w:val="24"/>
        </w:rPr>
        <w:t>Lingkup</w:t>
      </w:r>
      <w:proofErr w:type="spellEnd"/>
      <w:r w:rsidRPr="00231904">
        <w:rPr>
          <w:rFonts w:ascii="Times New Roman" w:hAnsi="Times New Roman"/>
          <w:b/>
          <w:i/>
          <w:sz w:val="24"/>
          <w:szCs w:val="24"/>
        </w:rPr>
        <w:t xml:space="preserve"> Program KRR </w:t>
      </w:r>
    </w:p>
    <w:p w14:paraId="3C8E40D4" w14:textId="77777777" w:rsidR="00983868" w:rsidRPr="00231904" w:rsidRDefault="00983868" w:rsidP="00231904">
      <w:pPr>
        <w:spacing w:after="0" w:line="240" w:lineRule="auto"/>
        <w:ind w:left="576" w:right="5"/>
        <w:jc w:val="both"/>
        <w:rPr>
          <w:rFonts w:ascii="Times New Roman" w:hAnsi="Times New Roman"/>
          <w:sz w:val="24"/>
          <w:szCs w:val="24"/>
        </w:rPr>
      </w:pP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garis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ruang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lingkup</w:t>
      </w:r>
      <w:proofErr w:type="spellEnd"/>
      <w:r w:rsidRPr="00231904">
        <w:rPr>
          <w:rFonts w:ascii="Times New Roman" w:hAnsi="Times New Roman"/>
          <w:sz w:val="24"/>
          <w:szCs w:val="24"/>
        </w:rPr>
        <w:t xml:space="preserve"> program KRR </w:t>
      </w:r>
      <w:proofErr w:type="spellStart"/>
      <w:r w:rsidRPr="00231904">
        <w:rPr>
          <w:rFonts w:ascii="Times New Roman" w:hAnsi="Times New Roman"/>
          <w:sz w:val="24"/>
          <w:szCs w:val="24"/>
        </w:rPr>
        <w:t>meliputi</w:t>
      </w:r>
      <w:proofErr w:type="spellEnd"/>
      <w:r w:rsidRPr="00231904">
        <w:rPr>
          <w:rFonts w:ascii="Times New Roman" w:hAnsi="Times New Roman"/>
          <w:sz w:val="24"/>
          <w:szCs w:val="24"/>
        </w:rPr>
        <w:t xml:space="preserve">: </w:t>
      </w:r>
    </w:p>
    <w:p w14:paraId="3859DCC2" w14:textId="77777777" w:rsidR="00983868" w:rsidRPr="00231904" w:rsidRDefault="00983868" w:rsidP="00231904">
      <w:pPr>
        <w:numPr>
          <w:ilvl w:val="0"/>
          <w:numId w:val="1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seksualitas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resiko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anatomi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fisiologi</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penundaan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kawin</w:t>
      </w:r>
      <w:proofErr w:type="spellEnd"/>
      <w:r w:rsidRPr="00231904">
        <w:rPr>
          <w:rFonts w:ascii="Times New Roman" w:hAnsi="Times New Roman"/>
          <w:sz w:val="24"/>
          <w:szCs w:val="24"/>
        </w:rPr>
        <w:t xml:space="preserve">, </w:t>
      </w:r>
    </w:p>
    <w:p w14:paraId="6A76CCD9" w14:textId="77777777" w:rsidR="00983868" w:rsidRPr="00231904" w:rsidRDefault="00983868" w:rsidP="00231904">
      <w:pPr>
        <w:numPr>
          <w:ilvl w:val="0"/>
          <w:numId w:val="1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(IMS), HIV dan AIDS, </w:t>
      </w:r>
    </w:p>
    <w:p w14:paraId="6A9DA0E2" w14:textId="77777777" w:rsidR="00983868" w:rsidRPr="00231904" w:rsidRDefault="00983868" w:rsidP="00231904">
      <w:pPr>
        <w:numPr>
          <w:ilvl w:val="0"/>
          <w:numId w:val="1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Penyalahgunaan</w:t>
      </w:r>
      <w:proofErr w:type="spellEnd"/>
      <w:r w:rsidRPr="00231904">
        <w:rPr>
          <w:rFonts w:ascii="Times New Roman" w:hAnsi="Times New Roman"/>
          <w:sz w:val="24"/>
          <w:szCs w:val="24"/>
        </w:rPr>
        <w:t xml:space="preserve"> NAPZA (</w:t>
      </w:r>
      <w:proofErr w:type="spellStart"/>
      <w:r w:rsidRPr="00231904">
        <w:rPr>
          <w:rFonts w:ascii="Times New Roman" w:hAnsi="Times New Roman"/>
          <w:sz w:val="24"/>
          <w:szCs w:val="24"/>
        </w:rPr>
        <w:t>Narkotika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Alkohol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Psikotropika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Zat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Adiktif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lainnya</w:t>
      </w:r>
      <w:proofErr w:type="spellEnd"/>
      <w:r w:rsidRPr="00231904">
        <w:rPr>
          <w:rFonts w:ascii="Times New Roman" w:hAnsi="Times New Roman"/>
          <w:sz w:val="24"/>
          <w:szCs w:val="24"/>
        </w:rPr>
        <w:t xml:space="preserve">), </w:t>
      </w:r>
    </w:p>
    <w:p w14:paraId="3C31E833" w14:textId="77777777" w:rsidR="00983868" w:rsidRPr="00231904" w:rsidRDefault="00983868" w:rsidP="00231904">
      <w:pPr>
        <w:numPr>
          <w:ilvl w:val="0"/>
          <w:numId w:val="10"/>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Masalah-masalah</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dampak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resiko</w:t>
      </w:r>
      <w:proofErr w:type="spellEnd"/>
      <w:r w:rsidRPr="00231904">
        <w:rPr>
          <w:rFonts w:ascii="Times New Roman" w:hAnsi="Times New Roman"/>
          <w:sz w:val="24"/>
          <w:szCs w:val="24"/>
        </w:rPr>
        <w:t xml:space="preserve"> TRIAD KRR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kenakalan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perkelahian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w:t>
      </w:r>
      <w:proofErr w:type="spellEnd"/>
      <w:r w:rsidRPr="00231904">
        <w:rPr>
          <w:rFonts w:ascii="Times New Roman" w:hAnsi="Times New Roman"/>
          <w:sz w:val="24"/>
          <w:szCs w:val="24"/>
        </w:rPr>
        <w:t xml:space="preserve"> remaja dan lain-lain. </w:t>
      </w:r>
    </w:p>
    <w:p w14:paraId="61A5CE28" w14:textId="77777777" w:rsidR="00983868" w:rsidRPr="00231904" w:rsidRDefault="00983868" w:rsidP="00231904">
      <w:pPr>
        <w:spacing w:after="0" w:line="240" w:lineRule="auto"/>
        <w:ind w:left="566"/>
        <w:jc w:val="both"/>
        <w:rPr>
          <w:rFonts w:ascii="Times New Roman" w:hAnsi="Times New Roman"/>
          <w:sz w:val="24"/>
          <w:szCs w:val="24"/>
        </w:rPr>
      </w:pPr>
      <w:r w:rsidRPr="00231904">
        <w:rPr>
          <w:rFonts w:ascii="Times New Roman" w:hAnsi="Times New Roman"/>
          <w:b/>
          <w:sz w:val="24"/>
          <w:szCs w:val="24"/>
        </w:rPr>
        <w:t xml:space="preserve"> </w:t>
      </w:r>
    </w:p>
    <w:p w14:paraId="30E2C85F" w14:textId="77777777" w:rsidR="00983868" w:rsidRPr="00231904" w:rsidRDefault="00983868" w:rsidP="00231904">
      <w:pPr>
        <w:spacing w:after="0" w:line="240" w:lineRule="auto"/>
        <w:jc w:val="both"/>
        <w:rPr>
          <w:rFonts w:ascii="Times New Roman" w:hAnsi="Times New Roman"/>
          <w:sz w:val="24"/>
          <w:szCs w:val="24"/>
        </w:rPr>
      </w:pPr>
      <w:r w:rsidRPr="00231904">
        <w:rPr>
          <w:rFonts w:ascii="Times New Roman" w:hAnsi="Times New Roman"/>
          <w:b/>
          <w:sz w:val="24"/>
          <w:szCs w:val="24"/>
        </w:rPr>
        <w:t xml:space="preserve"> </w:t>
      </w:r>
    </w:p>
    <w:p w14:paraId="072DB750" w14:textId="77777777" w:rsidR="00983868" w:rsidRPr="00231904" w:rsidRDefault="00983868" w:rsidP="00231904">
      <w:pPr>
        <w:spacing w:after="0" w:line="240" w:lineRule="auto"/>
        <w:ind w:left="-5"/>
        <w:jc w:val="both"/>
        <w:rPr>
          <w:rFonts w:ascii="Times New Roman" w:hAnsi="Times New Roman"/>
          <w:sz w:val="24"/>
          <w:szCs w:val="24"/>
        </w:rPr>
      </w:pPr>
      <w:r w:rsidRPr="00231904">
        <w:rPr>
          <w:rFonts w:ascii="Times New Roman" w:hAnsi="Times New Roman"/>
          <w:b/>
          <w:sz w:val="24"/>
          <w:szCs w:val="24"/>
        </w:rPr>
        <w:t xml:space="preserve">RINGKASAN </w:t>
      </w:r>
    </w:p>
    <w:p w14:paraId="7FDE2085"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Kesehatan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fisik</w:t>
      </w:r>
      <w:proofErr w:type="spellEnd"/>
      <w:r w:rsidRPr="00231904">
        <w:rPr>
          <w:rFonts w:ascii="Times New Roman" w:hAnsi="Times New Roman"/>
          <w:sz w:val="24"/>
          <w:szCs w:val="24"/>
        </w:rPr>
        <w:t xml:space="preserve">, mental, dan </w:t>
      </w:r>
      <w:proofErr w:type="spellStart"/>
      <w:r w:rsidRPr="00231904">
        <w:rPr>
          <w:rFonts w:ascii="Times New Roman" w:hAnsi="Times New Roman"/>
          <w:sz w:val="24"/>
          <w:szCs w:val="24"/>
        </w:rPr>
        <w:t>kesejahteraan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sosial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utuh</w:t>
      </w:r>
      <w:proofErr w:type="spellEnd"/>
      <w:r w:rsidRPr="00231904">
        <w:rPr>
          <w:rFonts w:ascii="Times New Roman" w:hAnsi="Times New Roman"/>
          <w:sz w:val="24"/>
          <w:szCs w:val="24"/>
        </w:rPr>
        <w:t xml:space="preserve"> pada semua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berhubungan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proses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Ruang </w:t>
      </w:r>
      <w:proofErr w:type="spellStart"/>
      <w:r w:rsidRPr="00231904">
        <w:rPr>
          <w:rFonts w:ascii="Times New Roman" w:hAnsi="Times New Roman"/>
          <w:sz w:val="24"/>
          <w:szCs w:val="24"/>
        </w:rPr>
        <w:t>lingkupnya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meliputi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ibu</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bayi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baru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lahir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penanggulangan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saluran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penanggulangan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komplikasi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aborsi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kanker</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berbagai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aspek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lain. Hak-</w:t>
      </w:r>
      <w:proofErr w:type="spellStart"/>
      <w:r w:rsidRPr="00231904">
        <w:rPr>
          <w:rFonts w:ascii="Times New Roman" w:hAnsi="Times New Roman"/>
          <w:sz w:val="24"/>
          <w:szCs w:val="24"/>
        </w:rPr>
        <w:t>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lain: </w:t>
      </w:r>
      <w:proofErr w:type="spellStart"/>
      <w:r w:rsidRPr="00231904">
        <w:rPr>
          <w:rFonts w:ascii="Times New Roman" w:hAnsi="Times New Roman"/>
          <w:sz w:val="24"/>
          <w:szCs w:val="24"/>
        </w:rPr>
        <w:t>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mendapatkan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informasi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pendidikan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perlindungan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kebebasan</w:t>
      </w:r>
      <w:proofErr w:type="spellEnd"/>
      <w:r w:rsidRPr="00231904">
        <w:rPr>
          <w:rFonts w:ascii="Times New Roman" w:hAnsi="Times New Roman"/>
          <w:sz w:val="24"/>
          <w:szCs w:val="24"/>
        </w:rPr>
        <w:t xml:space="preserve"> </w:t>
      </w:r>
      <w:proofErr w:type="spellStart"/>
      <w:proofErr w:type="gramStart"/>
      <w:r w:rsidRPr="00231904">
        <w:rPr>
          <w:rFonts w:ascii="Times New Roman" w:hAnsi="Times New Roman"/>
          <w:sz w:val="24"/>
          <w:szCs w:val="24"/>
        </w:rPr>
        <w:t>berfikir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menentukan</w:t>
      </w:r>
      <w:proofErr w:type="spellEnd"/>
      <w:proofErr w:type="gramEnd"/>
      <w:r w:rsidRPr="00231904">
        <w:rPr>
          <w:rFonts w:ascii="Times New Roman" w:hAnsi="Times New Roman"/>
          <w:sz w:val="24"/>
          <w:szCs w:val="24"/>
        </w:rPr>
        <w:t xml:space="preserve"> </w:t>
      </w:r>
      <w:proofErr w:type="spellStart"/>
      <w:r w:rsidRPr="00231904">
        <w:rPr>
          <w:rFonts w:ascii="Times New Roman" w:hAnsi="Times New Roman"/>
          <w:sz w:val="24"/>
          <w:szCs w:val="24"/>
        </w:rPr>
        <w:t>jumlah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anak</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membangun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merencanakan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serta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hal</w:t>
      </w:r>
      <w:proofErr w:type="spellEnd"/>
      <w:r w:rsidRPr="00231904">
        <w:rPr>
          <w:rFonts w:ascii="Times New Roman" w:hAnsi="Times New Roman"/>
          <w:sz w:val="24"/>
          <w:szCs w:val="24"/>
        </w:rPr>
        <w:t xml:space="preserve"> lain yang </w:t>
      </w:r>
      <w:proofErr w:type="spellStart"/>
      <w:r w:rsidRPr="00231904">
        <w:rPr>
          <w:rFonts w:ascii="Times New Roman" w:hAnsi="Times New Roman"/>
          <w:sz w:val="24"/>
          <w:szCs w:val="24"/>
        </w:rPr>
        <w:t>berhubungan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Ruang </w:t>
      </w:r>
      <w:proofErr w:type="spellStart"/>
      <w:r w:rsidRPr="00231904">
        <w:rPr>
          <w:rFonts w:ascii="Times New Roman" w:hAnsi="Times New Roman"/>
          <w:sz w:val="24"/>
          <w:szCs w:val="24"/>
        </w:rPr>
        <w:t>lingkup</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pelayanan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esensial</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komprehensif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mencakup</w:t>
      </w:r>
      <w:proofErr w:type="spellEnd"/>
      <w:r w:rsidRPr="00231904">
        <w:rPr>
          <w:rFonts w:ascii="Times New Roman" w:hAnsi="Times New Roman"/>
          <w:sz w:val="24"/>
          <w:szCs w:val="24"/>
        </w:rPr>
        <w:t xml:space="preserve"> 5 (lima) </w:t>
      </w:r>
      <w:proofErr w:type="spellStart"/>
      <w:r w:rsidRPr="00231904">
        <w:rPr>
          <w:rFonts w:ascii="Times New Roman" w:hAnsi="Times New Roman"/>
          <w:sz w:val="24"/>
          <w:szCs w:val="24"/>
        </w:rPr>
        <w:t>komponen</w:t>
      </w:r>
      <w:proofErr w:type="spellEnd"/>
      <w:r w:rsidRPr="00231904">
        <w:rPr>
          <w:rFonts w:ascii="Times New Roman" w:hAnsi="Times New Roman"/>
          <w:sz w:val="24"/>
          <w:szCs w:val="24"/>
        </w:rPr>
        <w:t xml:space="preserve"> atau program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yaitu</w:t>
      </w:r>
      <w:proofErr w:type="spellEnd"/>
      <w:r w:rsidRPr="00231904">
        <w:rPr>
          <w:rFonts w:ascii="Times New Roman" w:hAnsi="Times New Roman"/>
          <w:sz w:val="24"/>
          <w:szCs w:val="24"/>
        </w:rPr>
        <w:t xml:space="preserve"> Program Kesehatan Ibu dan Anak, Program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Berencana</w:t>
      </w:r>
      <w:proofErr w:type="spellEnd"/>
      <w:r w:rsidRPr="00231904">
        <w:rPr>
          <w:rFonts w:ascii="Times New Roman" w:hAnsi="Times New Roman"/>
          <w:sz w:val="24"/>
          <w:szCs w:val="24"/>
        </w:rPr>
        <w:t xml:space="preserve">, Program Kesehatan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Program </w:t>
      </w: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Penanggulangan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Penyakit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(PMS)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HIV/AIDS, dan Program Kesehatan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pada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Lanjut</w:t>
      </w:r>
      <w:proofErr w:type="spellEnd"/>
      <w:r w:rsidRPr="00231904">
        <w:rPr>
          <w:rFonts w:ascii="Times New Roman" w:hAnsi="Times New Roman"/>
          <w:sz w:val="24"/>
          <w:szCs w:val="24"/>
        </w:rPr>
        <w:t xml:space="preserve">. </w:t>
      </w:r>
    </w:p>
    <w:p w14:paraId="079291D2" w14:textId="77777777" w:rsidR="00983868" w:rsidRPr="00231904" w:rsidRDefault="00983868" w:rsidP="00231904">
      <w:pPr>
        <w:spacing w:after="0" w:line="240" w:lineRule="auto"/>
        <w:ind w:left="-15" w:right="5" w:firstLine="566"/>
        <w:jc w:val="both"/>
        <w:rPr>
          <w:rFonts w:ascii="Times New Roman" w:hAnsi="Times New Roman"/>
          <w:sz w:val="24"/>
          <w:szCs w:val="24"/>
        </w:rPr>
      </w:pPr>
      <w:r w:rsidRPr="00231904">
        <w:rPr>
          <w:rFonts w:ascii="Times New Roman" w:hAnsi="Times New Roman"/>
          <w:sz w:val="24"/>
          <w:szCs w:val="24"/>
        </w:rPr>
        <w:t xml:space="preserve">Kesehatan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suatu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kondisi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sehat</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menyangkut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sistem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fungsi</w:t>
      </w:r>
      <w:proofErr w:type="spellEnd"/>
      <w:r w:rsidRPr="00231904">
        <w:rPr>
          <w:rFonts w:ascii="Times New Roman" w:hAnsi="Times New Roman"/>
          <w:sz w:val="24"/>
          <w:szCs w:val="24"/>
        </w:rPr>
        <w:t xml:space="preserve"> dan proses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dimiliki</w:t>
      </w:r>
      <w:proofErr w:type="spellEnd"/>
      <w:r w:rsidRPr="00231904">
        <w:rPr>
          <w:rFonts w:ascii="Times New Roman" w:hAnsi="Times New Roman"/>
          <w:sz w:val="24"/>
          <w:szCs w:val="24"/>
        </w:rPr>
        <w:t xml:space="preserve"> oleh remaja. Tujuan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program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eksplisit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dinyatakan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untuk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meningkatkan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pemahaman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pengetahuan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sikap</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perilaku</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positif</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hak-hak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guna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meningkatkan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derajat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kesehatan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reproduksinya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mempersiapkan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kehidupan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berkeluarga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mendukung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upaya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peningkatan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kualitas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generasi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mendatang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Landasan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hukum</w:t>
      </w:r>
      <w:proofErr w:type="spellEnd"/>
      <w:r w:rsidRPr="00231904">
        <w:rPr>
          <w:rFonts w:ascii="Times New Roman" w:hAnsi="Times New Roman"/>
          <w:sz w:val="24"/>
          <w:szCs w:val="24"/>
        </w:rPr>
        <w:t xml:space="preserve"> yang </w:t>
      </w:r>
      <w:proofErr w:type="spellStart"/>
      <w:r w:rsidRPr="00231904">
        <w:rPr>
          <w:rFonts w:ascii="Times New Roman" w:hAnsi="Times New Roman"/>
          <w:sz w:val="24"/>
          <w:szCs w:val="24"/>
        </w:rPr>
        <w:t>dipergunakan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sebagai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dalam</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pembinaan</w:t>
      </w:r>
      <w:proofErr w:type="spellEnd"/>
      <w:r w:rsidRPr="00231904">
        <w:rPr>
          <w:rFonts w:ascii="Times New Roman" w:hAnsi="Times New Roman"/>
          <w:sz w:val="24"/>
          <w:szCs w:val="24"/>
        </w:rPr>
        <w:t xml:space="preserve"> KRR </w:t>
      </w:r>
      <w:proofErr w:type="spellStart"/>
      <w:r w:rsidRPr="00231904">
        <w:rPr>
          <w:rFonts w:ascii="Times New Roman" w:hAnsi="Times New Roman"/>
          <w:sz w:val="24"/>
          <w:szCs w:val="24"/>
        </w:rPr>
        <w:t>antara</w:t>
      </w:r>
      <w:proofErr w:type="spellEnd"/>
      <w:r w:rsidRPr="00231904">
        <w:rPr>
          <w:rFonts w:ascii="Times New Roman" w:hAnsi="Times New Roman"/>
          <w:sz w:val="24"/>
          <w:szCs w:val="24"/>
        </w:rPr>
        <w:t xml:space="preserve"> lain UU no. 4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1979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Kesejahteraan</w:t>
      </w:r>
      <w:proofErr w:type="spellEnd"/>
      <w:r w:rsidRPr="00231904">
        <w:rPr>
          <w:rFonts w:ascii="Times New Roman" w:hAnsi="Times New Roman"/>
          <w:sz w:val="24"/>
          <w:szCs w:val="24"/>
        </w:rPr>
        <w:t xml:space="preserve"> Anak dan UU no. 10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1992 </w:t>
      </w:r>
      <w:proofErr w:type="spellStart"/>
      <w:r w:rsidRPr="00231904">
        <w:rPr>
          <w:rFonts w:ascii="Times New Roman" w:hAnsi="Times New Roman"/>
          <w:sz w:val="24"/>
          <w:szCs w:val="24"/>
        </w:rPr>
        <w:t>tentang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Pengembangan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Kependudukan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Sejahtera. </w:t>
      </w:r>
      <w:proofErr w:type="spellStart"/>
      <w:r w:rsidRPr="00231904">
        <w:rPr>
          <w:rFonts w:ascii="Times New Roman" w:hAnsi="Times New Roman"/>
          <w:sz w:val="24"/>
          <w:szCs w:val="24"/>
        </w:rPr>
        <w:t>Sasaran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lastRenderedPageBreak/>
        <w:t>utama</w:t>
      </w:r>
      <w:proofErr w:type="spellEnd"/>
      <w:r w:rsidRPr="00231904">
        <w:rPr>
          <w:rFonts w:ascii="Times New Roman" w:hAnsi="Times New Roman"/>
          <w:sz w:val="24"/>
          <w:szCs w:val="24"/>
        </w:rPr>
        <w:t xml:space="preserve"> program KKR </w:t>
      </w:r>
      <w:proofErr w:type="spellStart"/>
      <w:r w:rsidRPr="00231904">
        <w:rPr>
          <w:rFonts w:ascii="Times New Roman" w:hAnsi="Times New Roman"/>
          <w:sz w:val="24"/>
          <w:szCs w:val="24"/>
        </w:rPr>
        <w:t>adalah</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kelompok</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10-19 </w:t>
      </w:r>
      <w:proofErr w:type="spellStart"/>
      <w:r w:rsidRPr="00231904">
        <w:rPr>
          <w:rFonts w:ascii="Times New Roman" w:hAnsi="Times New Roman"/>
          <w:sz w:val="24"/>
          <w:szCs w:val="24"/>
        </w:rPr>
        <w:t>tahun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baik</w:t>
      </w:r>
      <w:proofErr w:type="spellEnd"/>
      <w:r w:rsidRPr="00231904">
        <w:rPr>
          <w:rFonts w:ascii="Times New Roman" w:hAnsi="Times New Roman"/>
          <w:sz w:val="24"/>
          <w:szCs w:val="24"/>
        </w:rPr>
        <w:t xml:space="preserve"> di </w:t>
      </w:r>
      <w:proofErr w:type="spellStart"/>
      <w:r w:rsidRPr="00231904">
        <w:rPr>
          <w:rFonts w:ascii="Times New Roman" w:hAnsi="Times New Roman"/>
          <w:sz w:val="24"/>
          <w:szCs w:val="24"/>
        </w:rPr>
        <w:t>lingkungan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atau di </w:t>
      </w:r>
      <w:proofErr w:type="spellStart"/>
      <w:r w:rsidRPr="00231904">
        <w:rPr>
          <w:rFonts w:ascii="Times New Roman" w:hAnsi="Times New Roman"/>
          <w:sz w:val="24"/>
          <w:szCs w:val="24"/>
        </w:rPr>
        <w:t>luar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sekolah</w:t>
      </w:r>
      <w:proofErr w:type="spellEnd"/>
      <w:r w:rsidRPr="00231904">
        <w:rPr>
          <w:rFonts w:ascii="Times New Roman" w:hAnsi="Times New Roman"/>
          <w:sz w:val="24"/>
          <w:szCs w:val="24"/>
        </w:rPr>
        <w:t xml:space="preserve">.  </w:t>
      </w:r>
    </w:p>
    <w:p w14:paraId="1CF0D060" w14:textId="77777777" w:rsidR="00983868" w:rsidRPr="00231904" w:rsidRDefault="00983868" w:rsidP="00231904">
      <w:pPr>
        <w:spacing w:after="0" w:line="240" w:lineRule="auto"/>
        <w:ind w:left="437" w:right="5"/>
        <w:jc w:val="both"/>
        <w:rPr>
          <w:rFonts w:ascii="Times New Roman" w:hAnsi="Times New Roman"/>
          <w:sz w:val="24"/>
          <w:szCs w:val="24"/>
        </w:rPr>
      </w:pPr>
      <w:proofErr w:type="spellStart"/>
      <w:r w:rsidRPr="00231904">
        <w:rPr>
          <w:rFonts w:ascii="Times New Roman" w:hAnsi="Times New Roman"/>
          <w:sz w:val="24"/>
          <w:szCs w:val="24"/>
        </w:rPr>
        <w:t>Secara</w:t>
      </w:r>
      <w:proofErr w:type="spellEnd"/>
      <w:r w:rsidRPr="00231904">
        <w:rPr>
          <w:rFonts w:ascii="Times New Roman" w:hAnsi="Times New Roman"/>
          <w:sz w:val="24"/>
          <w:szCs w:val="24"/>
        </w:rPr>
        <w:t xml:space="preserve"> garis </w:t>
      </w:r>
      <w:proofErr w:type="spellStart"/>
      <w:r w:rsidRPr="00231904">
        <w:rPr>
          <w:rFonts w:ascii="Times New Roman" w:hAnsi="Times New Roman"/>
          <w:sz w:val="24"/>
          <w:szCs w:val="24"/>
        </w:rPr>
        <w:t>besar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ruang</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lingkup</w:t>
      </w:r>
      <w:proofErr w:type="spellEnd"/>
      <w:r w:rsidRPr="00231904">
        <w:rPr>
          <w:rFonts w:ascii="Times New Roman" w:hAnsi="Times New Roman"/>
          <w:sz w:val="24"/>
          <w:szCs w:val="24"/>
        </w:rPr>
        <w:t xml:space="preserve"> program KRR </w:t>
      </w:r>
      <w:proofErr w:type="spellStart"/>
      <w:r w:rsidRPr="00231904">
        <w:rPr>
          <w:rFonts w:ascii="Times New Roman" w:hAnsi="Times New Roman"/>
          <w:sz w:val="24"/>
          <w:szCs w:val="24"/>
        </w:rPr>
        <w:t>meliputi</w:t>
      </w:r>
      <w:proofErr w:type="spellEnd"/>
      <w:r w:rsidRPr="00231904">
        <w:rPr>
          <w:rFonts w:ascii="Times New Roman" w:hAnsi="Times New Roman"/>
          <w:sz w:val="24"/>
          <w:szCs w:val="24"/>
        </w:rPr>
        <w:t xml:space="preserve">: </w:t>
      </w:r>
    </w:p>
    <w:p w14:paraId="5D76B75C" w14:textId="77777777" w:rsidR="00983868" w:rsidRPr="00231904" w:rsidRDefault="00983868" w:rsidP="00231904">
      <w:pPr>
        <w:numPr>
          <w:ilvl w:val="0"/>
          <w:numId w:val="1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Perkembangan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seksualitas</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resiko</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termasuk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pubertas</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anatomi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fisiologi</w:t>
      </w:r>
      <w:proofErr w:type="spellEnd"/>
      <w:r w:rsidRPr="00231904">
        <w:rPr>
          <w:rFonts w:ascii="Times New Roman" w:hAnsi="Times New Roman"/>
          <w:sz w:val="24"/>
          <w:szCs w:val="24"/>
        </w:rPr>
        <w:t xml:space="preserve"> organ </w:t>
      </w:r>
      <w:proofErr w:type="spellStart"/>
      <w:r w:rsidRPr="00231904">
        <w:rPr>
          <w:rFonts w:ascii="Times New Roman" w:hAnsi="Times New Roman"/>
          <w:sz w:val="24"/>
          <w:szCs w:val="24"/>
        </w:rPr>
        <w:t>reproduksi</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kehamilan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tidak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diinginkan</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penundaan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usia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kawin</w:t>
      </w:r>
      <w:proofErr w:type="spellEnd"/>
      <w:r w:rsidRPr="00231904">
        <w:rPr>
          <w:rFonts w:ascii="Times New Roman" w:hAnsi="Times New Roman"/>
          <w:sz w:val="24"/>
          <w:szCs w:val="24"/>
        </w:rPr>
        <w:t xml:space="preserve">, </w:t>
      </w:r>
    </w:p>
    <w:p w14:paraId="2E651F03" w14:textId="77777777" w:rsidR="00983868" w:rsidRPr="00231904" w:rsidRDefault="00983868" w:rsidP="00231904">
      <w:pPr>
        <w:numPr>
          <w:ilvl w:val="0"/>
          <w:numId w:val="1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Infeksi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Menular</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Seksual</w:t>
      </w:r>
      <w:proofErr w:type="spellEnd"/>
      <w:r w:rsidRPr="00231904">
        <w:rPr>
          <w:rFonts w:ascii="Times New Roman" w:hAnsi="Times New Roman"/>
          <w:sz w:val="24"/>
          <w:szCs w:val="24"/>
        </w:rPr>
        <w:t xml:space="preserve"> (IMS), HIV dan AIDS, </w:t>
      </w:r>
    </w:p>
    <w:p w14:paraId="786380B7" w14:textId="77777777" w:rsidR="00983868" w:rsidRPr="00231904" w:rsidRDefault="00983868" w:rsidP="00231904">
      <w:pPr>
        <w:numPr>
          <w:ilvl w:val="0"/>
          <w:numId w:val="1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Pencegahan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Penyalahgunaan</w:t>
      </w:r>
      <w:proofErr w:type="spellEnd"/>
      <w:r w:rsidRPr="00231904">
        <w:rPr>
          <w:rFonts w:ascii="Times New Roman" w:hAnsi="Times New Roman"/>
          <w:sz w:val="24"/>
          <w:szCs w:val="24"/>
        </w:rPr>
        <w:t xml:space="preserve"> NAPZA (</w:t>
      </w:r>
      <w:proofErr w:type="spellStart"/>
      <w:r w:rsidRPr="00231904">
        <w:rPr>
          <w:rFonts w:ascii="Times New Roman" w:hAnsi="Times New Roman"/>
          <w:sz w:val="24"/>
          <w:szCs w:val="24"/>
        </w:rPr>
        <w:t>Narkotika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Alkohol</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Psikotropika</w:t>
      </w:r>
      <w:proofErr w:type="spellEnd"/>
      <w:r w:rsidRPr="00231904">
        <w:rPr>
          <w:rFonts w:ascii="Times New Roman" w:hAnsi="Times New Roman"/>
          <w:sz w:val="24"/>
          <w:szCs w:val="24"/>
        </w:rPr>
        <w:t xml:space="preserve"> dan </w:t>
      </w:r>
      <w:proofErr w:type="spellStart"/>
      <w:r w:rsidRPr="00231904">
        <w:rPr>
          <w:rFonts w:ascii="Times New Roman" w:hAnsi="Times New Roman"/>
          <w:sz w:val="24"/>
          <w:szCs w:val="24"/>
        </w:rPr>
        <w:t>Zat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Adiktif</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lainnya</w:t>
      </w:r>
      <w:proofErr w:type="spellEnd"/>
      <w:r w:rsidRPr="00231904">
        <w:rPr>
          <w:rFonts w:ascii="Times New Roman" w:hAnsi="Times New Roman"/>
          <w:sz w:val="24"/>
          <w:szCs w:val="24"/>
        </w:rPr>
        <w:t xml:space="preserve">), </w:t>
      </w:r>
    </w:p>
    <w:p w14:paraId="1C4DE963" w14:textId="77777777" w:rsidR="00983868" w:rsidRPr="00231904" w:rsidRDefault="00983868" w:rsidP="00231904">
      <w:pPr>
        <w:numPr>
          <w:ilvl w:val="0"/>
          <w:numId w:val="11"/>
        </w:numPr>
        <w:spacing w:after="0" w:line="240" w:lineRule="auto"/>
        <w:ind w:right="5" w:hanging="427"/>
        <w:jc w:val="both"/>
        <w:rPr>
          <w:rFonts w:ascii="Times New Roman" w:hAnsi="Times New Roman"/>
          <w:sz w:val="24"/>
          <w:szCs w:val="24"/>
        </w:rPr>
      </w:pPr>
      <w:proofErr w:type="spellStart"/>
      <w:r w:rsidRPr="00231904">
        <w:rPr>
          <w:rFonts w:ascii="Times New Roman" w:hAnsi="Times New Roman"/>
          <w:sz w:val="24"/>
          <w:szCs w:val="24"/>
        </w:rPr>
        <w:t>Masalah-masalah</w:t>
      </w:r>
      <w:proofErr w:type="spellEnd"/>
      <w:r w:rsidRPr="00231904">
        <w:rPr>
          <w:rFonts w:ascii="Times New Roman" w:hAnsi="Times New Roman"/>
          <w:sz w:val="24"/>
          <w:szCs w:val="24"/>
        </w:rPr>
        <w:t xml:space="preserve"> remaja yang </w:t>
      </w:r>
      <w:proofErr w:type="spellStart"/>
      <w:r w:rsidRPr="00231904">
        <w:rPr>
          <w:rFonts w:ascii="Times New Roman" w:hAnsi="Times New Roman"/>
          <w:sz w:val="24"/>
          <w:szCs w:val="24"/>
        </w:rPr>
        <w:t>terkait</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dengan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dampak</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dari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resiko</w:t>
      </w:r>
      <w:proofErr w:type="spellEnd"/>
      <w:r w:rsidRPr="00231904">
        <w:rPr>
          <w:rFonts w:ascii="Times New Roman" w:hAnsi="Times New Roman"/>
          <w:sz w:val="24"/>
          <w:szCs w:val="24"/>
        </w:rPr>
        <w:t xml:space="preserve"> TRIAD KRR </w:t>
      </w:r>
      <w:proofErr w:type="spellStart"/>
      <w:r w:rsidRPr="00231904">
        <w:rPr>
          <w:rFonts w:ascii="Times New Roman" w:hAnsi="Times New Roman"/>
          <w:sz w:val="24"/>
          <w:szCs w:val="24"/>
        </w:rPr>
        <w:t>seperti</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kenakalan</w:t>
      </w:r>
      <w:proofErr w:type="spellEnd"/>
      <w:r w:rsidRPr="00231904">
        <w:rPr>
          <w:rFonts w:ascii="Times New Roman" w:hAnsi="Times New Roman"/>
          <w:sz w:val="24"/>
          <w:szCs w:val="24"/>
        </w:rPr>
        <w:t xml:space="preserve"> remaja, </w:t>
      </w:r>
      <w:proofErr w:type="spellStart"/>
      <w:r w:rsidRPr="00231904">
        <w:rPr>
          <w:rFonts w:ascii="Times New Roman" w:hAnsi="Times New Roman"/>
          <w:sz w:val="24"/>
          <w:szCs w:val="24"/>
        </w:rPr>
        <w:t>perkelahian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antar</w:t>
      </w:r>
      <w:proofErr w:type="spellEnd"/>
      <w:r w:rsidRPr="00231904">
        <w:rPr>
          <w:rFonts w:ascii="Times New Roman" w:hAnsi="Times New Roman"/>
          <w:sz w:val="24"/>
          <w:szCs w:val="24"/>
        </w:rPr>
        <w:t xml:space="preserve"> remaja dan lain-lain. </w:t>
      </w:r>
    </w:p>
    <w:p w14:paraId="73FF4D02" w14:textId="77777777" w:rsidR="00983868" w:rsidRPr="00231904" w:rsidRDefault="00983868" w:rsidP="00231904">
      <w:pPr>
        <w:spacing w:after="0" w:line="240" w:lineRule="auto"/>
        <w:jc w:val="both"/>
        <w:rPr>
          <w:rFonts w:ascii="Times New Roman" w:hAnsi="Times New Roman"/>
          <w:sz w:val="24"/>
          <w:szCs w:val="24"/>
          <w:lang w:val="id-ID"/>
        </w:rPr>
      </w:pPr>
    </w:p>
    <w:p w14:paraId="243A41F6" w14:textId="77777777" w:rsidR="00503858" w:rsidRPr="00231904" w:rsidRDefault="008C5AA6" w:rsidP="00231904">
      <w:pPr>
        <w:spacing w:after="0" w:line="240" w:lineRule="auto"/>
        <w:jc w:val="both"/>
        <w:rPr>
          <w:rFonts w:ascii="Times New Roman" w:hAnsi="Times New Roman"/>
          <w:b/>
          <w:sz w:val="24"/>
          <w:szCs w:val="24"/>
          <w:lang w:val="id-ID"/>
        </w:rPr>
      </w:pPr>
      <w:r w:rsidRPr="00231904">
        <w:rPr>
          <w:rFonts w:ascii="Times New Roman" w:hAnsi="Times New Roman"/>
          <w:b/>
          <w:sz w:val="24"/>
          <w:szCs w:val="24"/>
          <w:lang w:val="id-ID"/>
        </w:rPr>
        <w:t>LATIHAN :</w:t>
      </w:r>
    </w:p>
    <w:p w14:paraId="6A013422" w14:textId="77777777" w:rsidR="008C5AA6" w:rsidRPr="00231904" w:rsidRDefault="008C5AA6" w:rsidP="00231904">
      <w:pPr>
        <w:pStyle w:val="ListParagraph"/>
        <w:numPr>
          <w:ilvl w:val="0"/>
          <w:numId w:val="43"/>
        </w:numPr>
        <w:spacing w:after="0" w:line="240" w:lineRule="auto"/>
        <w:jc w:val="both"/>
        <w:rPr>
          <w:rFonts w:ascii="Times New Roman" w:hAnsi="Times New Roman" w:cs="Times New Roman"/>
          <w:sz w:val="24"/>
          <w:szCs w:val="24"/>
        </w:rPr>
      </w:pPr>
      <w:r w:rsidRPr="00231904">
        <w:rPr>
          <w:rFonts w:ascii="Times New Roman" w:hAnsi="Times New Roman" w:cs="Times New Roman"/>
          <w:sz w:val="24"/>
          <w:szCs w:val="24"/>
        </w:rPr>
        <w:t>Apa yang dimaksdu dengan Remaja</w:t>
      </w:r>
    </w:p>
    <w:p w14:paraId="4B39FE47" w14:textId="77777777" w:rsidR="008C5AA6" w:rsidRPr="00231904" w:rsidRDefault="008C5AA6" w:rsidP="00231904">
      <w:pPr>
        <w:pStyle w:val="ListParagraph"/>
        <w:numPr>
          <w:ilvl w:val="0"/>
          <w:numId w:val="43"/>
        </w:numPr>
        <w:spacing w:after="0" w:line="240" w:lineRule="auto"/>
        <w:jc w:val="both"/>
        <w:rPr>
          <w:rFonts w:ascii="Times New Roman" w:hAnsi="Times New Roman" w:cs="Times New Roman"/>
          <w:sz w:val="24"/>
          <w:szCs w:val="24"/>
        </w:rPr>
      </w:pPr>
      <w:r w:rsidRPr="00231904">
        <w:rPr>
          <w:rFonts w:ascii="Times New Roman" w:hAnsi="Times New Roman" w:cs="Times New Roman"/>
          <w:sz w:val="24"/>
          <w:szCs w:val="24"/>
        </w:rPr>
        <w:t>Apa saja masalah kespro remaja?</w:t>
      </w:r>
    </w:p>
    <w:p w14:paraId="0ADCC249" w14:textId="77777777" w:rsidR="008C5AA6" w:rsidRPr="00231904" w:rsidRDefault="008C5AA6" w:rsidP="00231904">
      <w:pPr>
        <w:pStyle w:val="ListParagraph"/>
        <w:numPr>
          <w:ilvl w:val="0"/>
          <w:numId w:val="43"/>
        </w:numPr>
        <w:spacing w:after="0" w:line="240" w:lineRule="auto"/>
        <w:jc w:val="both"/>
        <w:rPr>
          <w:rFonts w:ascii="Times New Roman" w:hAnsi="Times New Roman" w:cs="Times New Roman"/>
          <w:sz w:val="24"/>
          <w:szCs w:val="24"/>
        </w:rPr>
      </w:pPr>
      <w:r w:rsidRPr="00231904">
        <w:rPr>
          <w:rFonts w:ascii="Times New Roman" w:hAnsi="Times New Roman" w:cs="Times New Roman"/>
          <w:sz w:val="24"/>
          <w:szCs w:val="24"/>
        </w:rPr>
        <w:t>Apa upaya yang bisa dilakukan untuk menangani masalah kesehatan remaja?</w:t>
      </w:r>
    </w:p>
    <w:p w14:paraId="521631DA" w14:textId="77777777" w:rsidR="00695F54" w:rsidRDefault="00695F54" w:rsidP="00231904">
      <w:pPr>
        <w:spacing w:after="0" w:line="240" w:lineRule="auto"/>
        <w:jc w:val="both"/>
        <w:rPr>
          <w:rFonts w:ascii="Times New Roman" w:hAnsi="Times New Roman"/>
          <w:b/>
          <w:sz w:val="24"/>
          <w:szCs w:val="24"/>
          <w:lang w:val="id-ID"/>
        </w:rPr>
      </w:pPr>
    </w:p>
    <w:p w14:paraId="38834F0A" w14:textId="77777777" w:rsidR="000D4201" w:rsidRPr="00231904" w:rsidRDefault="008C5AA6" w:rsidP="00231904">
      <w:pPr>
        <w:spacing w:after="0" w:line="240" w:lineRule="auto"/>
        <w:jc w:val="both"/>
        <w:rPr>
          <w:rFonts w:ascii="Times New Roman" w:hAnsi="Times New Roman"/>
          <w:b/>
          <w:sz w:val="24"/>
          <w:szCs w:val="24"/>
          <w:lang w:val="id-ID"/>
        </w:rPr>
      </w:pPr>
      <w:r w:rsidRPr="00231904">
        <w:rPr>
          <w:rFonts w:ascii="Times New Roman" w:hAnsi="Times New Roman"/>
          <w:b/>
          <w:sz w:val="24"/>
          <w:szCs w:val="24"/>
          <w:lang w:val="id-ID"/>
        </w:rPr>
        <w:t>RUJUKAN</w:t>
      </w:r>
      <w:r w:rsidR="000D4201" w:rsidRPr="00231904">
        <w:rPr>
          <w:rFonts w:ascii="Times New Roman" w:hAnsi="Times New Roman"/>
          <w:b/>
          <w:sz w:val="24"/>
          <w:szCs w:val="24"/>
          <w:lang w:val="id-ID"/>
        </w:rPr>
        <w:t xml:space="preserve"> :</w:t>
      </w:r>
    </w:p>
    <w:p w14:paraId="207BFA1E" w14:textId="77777777" w:rsidR="000D4201" w:rsidRPr="00231904" w:rsidRDefault="000D4201" w:rsidP="00231904">
      <w:pPr>
        <w:spacing w:after="0" w:line="240" w:lineRule="auto"/>
        <w:ind w:left="551" w:hanging="566"/>
        <w:rPr>
          <w:rFonts w:ascii="Times New Roman" w:hAnsi="Times New Roman"/>
          <w:sz w:val="24"/>
          <w:szCs w:val="24"/>
        </w:rPr>
      </w:pP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2001. </w:t>
      </w:r>
      <w:proofErr w:type="spellStart"/>
      <w:r w:rsidRPr="00231904">
        <w:rPr>
          <w:rFonts w:ascii="Times New Roman" w:hAnsi="Times New Roman"/>
          <w:i/>
          <w:sz w:val="24"/>
          <w:szCs w:val="24"/>
        </w:rPr>
        <w:t>Rencana</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Strategis</w:t>
      </w:r>
      <w:proofErr w:type="spellEnd"/>
      <w:r w:rsidRPr="00231904">
        <w:rPr>
          <w:rFonts w:ascii="Times New Roman" w:hAnsi="Times New Roman"/>
          <w:i/>
          <w:sz w:val="24"/>
          <w:szCs w:val="24"/>
        </w:rPr>
        <w:t xml:space="preserve"> Nasional “Making Pregnancy Safer (MPS)”.</w:t>
      </w:r>
      <w:r w:rsidRPr="00231904">
        <w:rPr>
          <w:rFonts w:ascii="Times New Roman" w:hAnsi="Times New Roman"/>
          <w:sz w:val="24"/>
          <w:szCs w:val="24"/>
        </w:rPr>
        <w:t xml:space="preserve"> Jakarta: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w:t>
      </w:r>
      <w:proofErr w:type="spellStart"/>
      <w:r w:rsidRPr="00231904">
        <w:rPr>
          <w:rFonts w:ascii="Times New Roman" w:hAnsi="Times New Roman"/>
          <w:sz w:val="24"/>
          <w:szCs w:val="24"/>
        </w:rPr>
        <w:t>Ditjen</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Binakesmas</w:t>
      </w:r>
      <w:proofErr w:type="spellEnd"/>
      <w:r w:rsidRPr="00231904">
        <w:rPr>
          <w:rFonts w:ascii="Times New Roman" w:hAnsi="Times New Roman"/>
          <w:sz w:val="24"/>
          <w:szCs w:val="24"/>
        </w:rPr>
        <w:t xml:space="preserve">.  </w:t>
      </w:r>
    </w:p>
    <w:p w14:paraId="4F370F50" w14:textId="77777777" w:rsidR="000D4201" w:rsidRPr="00231904" w:rsidRDefault="000D4201" w:rsidP="00695F54">
      <w:pPr>
        <w:spacing w:after="0" w:line="240" w:lineRule="auto"/>
        <w:rPr>
          <w:rFonts w:ascii="Times New Roman" w:hAnsi="Times New Roman"/>
          <w:sz w:val="24"/>
          <w:szCs w:val="24"/>
        </w:rPr>
      </w:pPr>
      <w:r w:rsidRPr="00231904">
        <w:rPr>
          <w:rFonts w:ascii="Times New Roman" w:hAnsi="Times New Roman"/>
          <w:sz w:val="24"/>
          <w:szCs w:val="24"/>
        </w:rPr>
        <w:t xml:space="preserve"> </w:t>
      </w: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2003. </w:t>
      </w:r>
      <w:r w:rsidRPr="00231904">
        <w:rPr>
          <w:rFonts w:ascii="Times New Roman" w:hAnsi="Times New Roman"/>
          <w:i/>
          <w:sz w:val="24"/>
          <w:szCs w:val="24"/>
        </w:rPr>
        <w:t>Strategi Nasional Kesehatan Remaja</w:t>
      </w:r>
      <w:r w:rsidRPr="00231904">
        <w:rPr>
          <w:rFonts w:ascii="Times New Roman" w:hAnsi="Times New Roman"/>
          <w:sz w:val="24"/>
          <w:szCs w:val="24"/>
        </w:rPr>
        <w:t xml:space="preserve">. Jakarta: </w:t>
      </w:r>
      <w:proofErr w:type="spellStart"/>
      <w:r w:rsidRPr="00231904">
        <w:rPr>
          <w:rFonts w:ascii="Times New Roman" w:hAnsi="Times New Roman"/>
          <w:sz w:val="24"/>
          <w:szCs w:val="24"/>
        </w:rPr>
        <w:t>Direktorat</w:t>
      </w:r>
      <w:proofErr w:type="spellEnd"/>
      <w:r w:rsidRPr="00231904">
        <w:rPr>
          <w:rFonts w:ascii="Times New Roman" w:hAnsi="Times New Roman"/>
          <w:sz w:val="24"/>
          <w:szCs w:val="24"/>
        </w:rPr>
        <w:t xml:space="preserve"> Kesehatan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Dirjen</w:t>
      </w:r>
      <w:proofErr w:type="spellEnd"/>
      <w:r w:rsidRPr="00231904">
        <w:rPr>
          <w:rFonts w:ascii="Times New Roman" w:hAnsi="Times New Roman"/>
          <w:sz w:val="24"/>
          <w:szCs w:val="24"/>
        </w:rPr>
        <w:t xml:space="preserve"> Bina Kesehatan Masyarakat. </w:t>
      </w:r>
    </w:p>
    <w:p w14:paraId="0E5355AB" w14:textId="77777777" w:rsidR="000D4201" w:rsidRPr="00231904" w:rsidRDefault="000D4201" w:rsidP="00231904">
      <w:pPr>
        <w:spacing w:after="0" w:line="240" w:lineRule="auto"/>
        <w:ind w:left="551" w:right="5" w:hanging="566"/>
        <w:rPr>
          <w:rFonts w:ascii="Times New Roman" w:hAnsi="Times New Roman"/>
          <w:sz w:val="24"/>
          <w:szCs w:val="24"/>
        </w:rPr>
      </w:pPr>
      <w:proofErr w:type="spellStart"/>
      <w:r w:rsidRPr="00231904">
        <w:rPr>
          <w:rFonts w:ascii="Times New Roman" w:hAnsi="Times New Roman"/>
          <w:sz w:val="24"/>
          <w:szCs w:val="24"/>
        </w:rPr>
        <w:t>Depkes</w:t>
      </w:r>
      <w:proofErr w:type="spellEnd"/>
      <w:r w:rsidRPr="00231904">
        <w:rPr>
          <w:rFonts w:ascii="Times New Roman" w:hAnsi="Times New Roman"/>
          <w:sz w:val="24"/>
          <w:szCs w:val="24"/>
        </w:rPr>
        <w:t xml:space="preserve"> RI. 2005. </w:t>
      </w:r>
      <w:proofErr w:type="spellStart"/>
      <w:r w:rsidRPr="00231904">
        <w:rPr>
          <w:rFonts w:ascii="Times New Roman" w:hAnsi="Times New Roman"/>
          <w:i/>
          <w:sz w:val="24"/>
          <w:szCs w:val="24"/>
        </w:rPr>
        <w:t>Pedoman</w:t>
      </w:r>
      <w:proofErr w:type="spellEnd"/>
      <w:r w:rsidRPr="00231904">
        <w:rPr>
          <w:rFonts w:ascii="Times New Roman" w:hAnsi="Times New Roman"/>
          <w:i/>
          <w:sz w:val="24"/>
          <w:szCs w:val="24"/>
        </w:rPr>
        <w:t xml:space="preserve"> </w:t>
      </w:r>
      <w:proofErr w:type="spellStart"/>
      <w:r w:rsidRPr="00231904">
        <w:rPr>
          <w:rFonts w:ascii="Times New Roman" w:hAnsi="Times New Roman"/>
          <w:i/>
          <w:sz w:val="24"/>
          <w:szCs w:val="24"/>
        </w:rPr>
        <w:t>Pelayanan</w:t>
      </w:r>
      <w:proofErr w:type="spellEnd"/>
      <w:r w:rsidRPr="00231904">
        <w:rPr>
          <w:rFonts w:ascii="Times New Roman" w:hAnsi="Times New Roman"/>
          <w:i/>
          <w:sz w:val="24"/>
          <w:szCs w:val="24"/>
        </w:rPr>
        <w:t xml:space="preserve"> Kesehatan </w:t>
      </w:r>
      <w:proofErr w:type="spellStart"/>
      <w:r w:rsidRPr="00231904">
        <w:rPr>
          <w:rFonts w:ascii="Times New Roman" w:hAnsi="Times New Roman"/>
          <w:i/>
          <w:sz w:val="24"/>
          <w:szCs w:val="24"/>
        </w:rPr>
        <w:t>Peduli</w:t>
      </w:r>
      <w:proofErr w:type="spellEnd"/>
      <w:r w:rsidRPr="00231904">
        <w:rPr>
          <w:rFonts w:ascii="Times New Roman" w:hAnsi="Times New Roman"/>
          <w:i/>
          <w:sz w:val="24"/>
          <w:szCs w:val="24"/>
        </w:rPr>
        <w:t xml:space="preserve"> Remaja di </w:t>
      </w:r>
      <w:proofErr w:type="spellStart"/>
      <w:r w:rsidRPr="00231904">
        <w:rPr>
          <w:rFonts w:ascii="Times New Roman" w:hAnsi="Times New Roman"/>
          <w:i/>
          <w:sz w:val="24"/>
          <w:szCs w:val="24"/>
        </w:rPr>
        <w:t>Puskesmas</w:t>
      </w:r>
      <w:proofErr w:type="spellEnd"/>
      <w:r w:rsidRPr="00231904">
        <w:rPr>
          <w:rFonts w:ascii="Times New Roman" w:hAnsi="Times New Roman"/>
          <w:sz w:val="24"/>
          <w:szCs w:val="24"/>
        </w:rPr>
        <w:t xml:space="preserve">. Jakarta: </w:t>
      </w:r>
      <w:proofErr w:type="spellStart"/>
      <w:r w:rsidRPr="00231904">
        <w:rPr>
          <w:rFonts w:ascii="Times New Roman" w:hAnsi="Times New Roman"/>
          <w:sz w:val="24"/>
          <w:szCs w:val="24"/>
        </w:rPr>
        <w:t>Direktorat</w:t>
      </w:r>
      <w:proofErr w:type="spellEnd"/>
      <w:r w:rsidRPr="00231904">
        <w:rPr>
          <w:rFonts w:ascii="Times New Roman" w:hAnsi="Times New Roman"/>
          <w:sz w:val="24"/>
          <w:szCs w:val="24"/>
        </w:rPr>
        <w:t xml:space="preserve"> Kesehatan </w:t>
      </w:r>
      <w:proofErr w:type="spellStart"/>
      <w:r w:rsidRPr="00231904">
        <w:rPr>
          <w:rFonts w:ascii="Times New Roman" w:hAnsi="Times New Roman"/>
          <w:sz w:val="24"/>
          <w:szCs w:val="24"/>
        </w:rPr>
        <w:t>Keluarga</w:t>
      </w:r>
      <w:proofErr w:type="spellEnd"/>
      <w:r w:rsidRPr="00231904">
        <w:rPr>
          <w:rFonts w:ascii="Times New Roman" w:hAnsi="Times New Roman"/>
          <w:sz w:val="24"/>
          <w:szCs w:val="24"/>
        </w:rPr>
        <w:t xml:space="preserve"> </w:t>
      </w:r>
      <w:proofErr w:type="spellStart"/>
      <w:r w:rsidRPr="00231904">
        <w:rPr>
          <w:rFonts w:ascii="Times New Roman" w:hAnsi="Times New Roman"/>
          <w:sz w:val="24"/>
          <w:szCs w:val="24"/>
        </w:rPr>
        <w:t>Dirjen</w:t>
      </w:r>
      <w:proofErr w:type="spellEnd"/>
      <w:r w:rsidRPr="00231904">
        <w:rPr>
          <w:rFonts w:ascii="Times New Roman" w:hAnsi="Times New Roman"/>
          <w:sz w:val="24"/>
          <w:szCs w:val="24"/>
        </w:rPr>
        <w:t xml:space="preserve"> Bina Kesehatan Masyarakat. </w:t>
      </w:r>
    </w:p>
    <w:p w14:paraId="2E0A4049" w14:textId="77777777" w:rsidR="000D4201" w:rsidRPr="00231904" w:rsidRDefault="000D4201" w:rsidP="00231904">
      <w:pPr>
        <w:spacing w:after="0" w:line="240" w:lineRule="auto"/>
        <w:jc w:val="both"/>
        <w:rPr>
          <w:rFonts w:ascii="Times New Roman" w:hAnsi="Times New Roman"/>
          <w:b/>
          <w:sz w:val="24"/>
          <w:szCs w:val="24"/>
          <w:lang w:val="id-ID"/>
        </w:rPr>
      </w:pPr>
    </w:p>
    <w:sectPr w:rsidR="000D4201" w:rsidRPr="0023190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F12B" w14:textId="77777777" w:rsidR="00924D97" w:rsidRDefault="00924D97" w:rsidP="008110E2">
      <w:pPr>
        <w:spacing w:after="0" w:line="240" w:lineRule="auto"/>
      </w:pPr>
      <w:r>
        <w:separator/>
      </w:r>
    </w:p>
  </w:endnote>
  <w:endnote w:type="continuationSeparator" w:id="0">
    <w:p w14:paraId="6EBCE511" w14:textId="77777777" w:rsidR="00924D97" w:rsidRDefault="00924D97" w:rsidP="0081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881C" w14:textId="5750828C" w:rsidR="008110E2" w:rsidRPr="008110E2" w:rsidRDefault="008110E2">
    <w:pPr>
      <w:pStyle w:val="Footer"/>
      <w:rPr>
        <w:rFonts w:ascii="Bodoni MT Condensed" w:hAnsi="Bodoni MT Condensed"/>
        <w:color w:val="A6A6A6" w:themeColor="background1" w:themeShade="A6"/>
      </w:rPr>
    </w:pPr>
  </w:p>
  <w:p w14:paraId="5B33967A" w14:textId="77777777" w:rsidR="008110E2" w:rsidRDefault="0081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80A7" w14:textId="77777777" w:rsidR="00924D97" w:rsidRDefault="00924D97" w:rsidP="008110E2">
      <w:pPr>
        <w:spacing w:after="0" w:line="240" w:lineRule="auto"/>
      </w:pPr>
      <w:r>
        <w:separator/>
      </w:r>
    </w:p>
  </w:footnote>
  <w:footnote w:type="continuationSeparator" w:id="0">
    <w:p w14:paraId="50879CF0" w14:textId="77777777" w:rsidR="00924D97" w:rsidRDefault="00924D97" w:rsidP="00811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doni MT Condensed" w:hAnsi="Bodoni MT Condensed"/>
        <w:color w:val="A6A6A6" w:themeColor="background1" w:themeShade="A6"/>
        <w:spacing w:val="60"/>
      </w:rPr>
      <w:id w:val="-1054084702"/>
      <w:docPartObj>
        <w:docPartGallery w:val="Page Numbers (Top of Page)"/>
        <w:docPartUnique/>
      </w:docPartObj>
    </w:sdtPr>
    <w:sdtEndPr>
      <w:rPr>
        <w:rFonts w:ascii="Calibri" w:hAnsi="Calibri"/>
        <w:b/>
        <w:bCs/>
        <w:noProof/>
        <w:color w:val="auto"/>
        <w:spacing w:val="0"/>
      </w:rPr>
    </w:sdtEndPr>
    <w:sdtContent>
      <w:p w14:paraId="16B239E9" w14:textId="77777777" w:rsidR="008110E2" w:rsidRDefault="008110E2">
        <w:pPr>
          <w:pStyle w:val="Header"/>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106416" w:rsidRPr="00106416">
          <w:rPr>
            <w:b/>
            <w:bCs/>
            <w:noProof/>
          </w:rPr>
          <w:t>1</w:t>
        </w:r>
        <w:r>
          <w:rPr>
            <w:b/>
            <w:bCs/>
            <w:noProof/>
          </w:rPr>
          <w:fldChar w:fldCharType="end"/>
        </w:r>
      </w:p>
    </w:sdtContent>
  </w:sdt>
  <w:p w14:paraId="4E64566B" w14:textId="77777777" w:rsidR="008110E2" w:rsidRDefault="00811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084"/>
    <w:multiLevelType w:val="hybridMultilevel"/>
    <w:tmpl w:val="F38241D0"/>
    <w:lvl w:ilvl="0" w:tplc="4DDC602C">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DBE913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22EA77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0B0D50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56D3C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B34D92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3E988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B4DA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C72B7C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66F3F"/>
    <w:multiLevelType w:val="hybridMultilevel"/>
    <w:tmpl w:val="32BCC636"/>
    <w:lvl w:ilvl="0" w:tplc="85B026FC">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0A018B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9F40E8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94949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4C0C79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738D73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5D2EE9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C46C96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BDC42B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663BF"/>
    <w:multiLevelType w:val="hybridMultilevel"/>
    <w:tmpl w:val="E528BEE6"/>
    <w:lvl w:ilvl="0" w:tplc="F9387EC2">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5DE69B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4928F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A3239B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6EA12C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2D685D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2F0280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212E55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6AB85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E91E41"/>
    <w:multiLevelType w:val="hybridMultilevel"/>
    <w:tmpl w:val="BCD819DA"/>
    <w:lvl w:ilvl="0" w:tplc="11B6CF74">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965D8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FEEAF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2ACB56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71ED59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11856D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E50B86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77C2D8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E3E481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4A2D60"/>
    <w:multiLevelType w:val="hybridMultilevel"/>
    <w:tmpl w:val="F1222718"/>
    <w:lvl w:ilvl="0" w:tplc="2AE2A69A">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8DE455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85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8BB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2D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EBF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6CB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EB8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07E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E1098"/>
    <w:multiLevelType w:val="hybridMultilevel"/>
    <w:tmpl w:val="877AC1DE"/>
    <w:lvl w:ilvl="0" w:tplc="F330173C">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210C3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B6C7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F8C922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C52DA8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3BC3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3A49DD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EC0778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BEC29A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06751E"/>
    <w:multiLevelType w:val="hybridMultilevel"/>
    <w:tmpl w:val="A45AAC68"/>
    <w:lvl w:ilvl="0" w:tplc="91305B04">
      <w:start w:val="1"/>
      <w:numFmt w:val="decimal"/>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2B4CCB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16C43A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C9889F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F965BB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472FF1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E5EE29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EA0E2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CF8809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236B55"/>
    <w:multiLevelType w:val="hybridMultilevel"/>
    <w:tmpl w:val="CEE4ADCC"/>
    <w:lvl w:ilvl="0" w:tplc="D71CC6E6">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78BD0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26B4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6F0157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1A68ED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7FAE03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D74FD9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11E149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8D68E6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2372DB"/>
    <w:multiLevelType w:val="hybridMultilevel"/>
    <w:tmpl w:val="FEF825AC"/>
    <w:lvl w:ilvl="0" w:tplc="8E9C6A80">
      <w:start w:val="2"/>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EDE7F3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4C0642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59EA70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2809F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3F4E35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BA8C6A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E0021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DAA9E1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65E21"/>
    <w:multiLevelType w:val="hybridMultilevel"/>
    <w:tmpl w:val="DB363F90"/>
    <w:lvl w:ilvl="0" w:tplc="D6F4D250">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D1C0B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54760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77E5AB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38E75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2C572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11CDBF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92264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0A0F27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982C78"/>
    <w:multiLevelType w:val="hybridMultilevel"/>
    <w:tmpl w:val="438A6FD2"/>
    <w:lvl w:ilvl="0" w:tplc="6AF2573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33EF80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92CE26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2A2DBB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41821D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84AE57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9E115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760268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E5ED1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F63852"/>
    <w:multiLevelType w:val="hybridMultilevel"/>
    <w:tmpl w:val="E3361EAE"/>
    <w:lvl w:ilvl="0" w:tplc="66809BB0">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F2AE4A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282400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AA6A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B6C80F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C90170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2E42CA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2AE194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C2614C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60780D"/>
    <w:multiLevelType w:val="hybridMultilevel"/>
    <w:tmpl w:val="AB04296C"/>
    <w:lvl w:ilvl="0" w:tplc="5D9E109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272E664">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CD2935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9E49A9A">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19AF36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13E271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7E5D5A">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3008C2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62EEBA6">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DE3EB0"/>
    <w:multiLevelType w:val="hybridMultilevel"/>
    <w:tmpl w:val="30E8AB7C"/>
    <w:lvl w:ilvl="0" w:tplc="47B2FD80">
      <w:start w:val="2"/>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A5A786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E8643B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1EC7E7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EE424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26162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52121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6E6B36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162B1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191194"/>
    <w:multiLevelType w:val="hybridMultilevel"/>
    <w:tmpl w:val="389292AC"/>
    <w:lvl w:ilvl="0" w:tplc="3D2E7834">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69E37A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1D2CE2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236F01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62C2CF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DD2874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D901C3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5CB8E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718B4D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23583D"/>
    <w:multiLevelType w:val="hybridMultilevel"/>
    <w:tmpl w:val="EE76DA7C"/>
    <w:lvl w:ilvl="0" w:tplc="4C525FE6">
      <w:start w:val="2"/>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4CAA3B8">
      <w:start w:val="1"/>
      <w:numFmt w:val="lowerLetter"/>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852834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864FF5C">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8A6011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2AEEDB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0766BBE">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DC725A">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2829B04">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625AF1"/>
    <w:multiLevelType w:val="hybridMultilevel"/>
    <w:tmpl w:val="290285F4"/>
    <w:lvl w:ilvl="0" w:tplc="55C2523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A921F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FC02A9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67C91A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A88D48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1B28A8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2AA9FD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ED093E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B18571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D43401"/>
    <w:multiLevelType w:val="hybridMultilevel"/>
    <w:tmpl w:val="A64AE89E"/>
    <w:lvl w:ilvl="0" w:tplc="8C7CF13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2BC4B2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4E0499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9E2FA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4C4EF4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20A4EC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0099A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12A98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A582DB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3F17F0"/>
    <w:multiLevelType w:val="hybridMultilevel"/>
    <w:tmpl w:val="F13EA198"/>
    <w:lvl w:ilvl="0" w:tplc="B29CBD1C">
      <w:start w:val="1"/>
      <w:numFmt w:val="decimal"/>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5D82A9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DC4A17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3CCBD9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38341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8E0334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5BA9B0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9D244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EC502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FA459D"/>
    <w:multiLevelType w:val="hybridMultilevel"/>
    <w:tmpl w:val="D408CE90"/>
    <w:lvl w:ilvl="0" w:tplc="115AEEA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8F0D01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F6E40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16A09D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EC865C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19AC4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1A4366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80C0A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528C16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1946D6"/>
    <w:multiLevelType w:val="hybridMultilevel"/>
    <w:tmpl w:val="8E4A11F8"/>
    <w:lvl w:ilvl="0" w:tplc="A86E1924">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047098">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2A7F7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4328CB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BE0CDF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BCE159C">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A8EA792">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19C919A">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39804A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3A1519"/>
    <w:multiLevelType w:val="hybridMultilevel"/>
    <w:tmpl w:val="0A1C3716"/>
    <w:lvl w:ilvl="0" w:tplc="BC82370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384FAE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68C38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1C6238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26470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08C14C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242A3C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170812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348EB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2E4114"/>
    <w:multiLevelType w:val="hybridMultilevel"/>
    <w:tmpl w:val="C9429232"/>
    <w:lvl w:ilvl="0" w:tplc="2F9C01C6">
      <w:start w:val="2"/>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05E5D6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F7E3E1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F402F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95CDD1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770C26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290796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DA762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6E261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167B6D"/>
    <w:multiLevelType w:val="singleLevel"/>
    <w:tmpl w:val="5DAA371C"/>
    <w:lvl w:ilvl="0">
      <w:start w:val="1"/>
      <w:numFmt w:val="lowerLetter"/>
      <w:lvlText w:val="%1."/>
      <w:lvlJc w:val="left"/>
      <w:pPr>
        <w:tabs>
          <w:tab w:val="num" w:pos="425"/>
        </w:tabs>
        <w:ind w:left="425" w:hanging="425"/>
      </w:pPr>
      <w:rPr>
        <w:rFonts w:hint="default"/>
      </w:rPr>
    </w:lvl>
  </w:abstractNum>
  <w:abstractNum w:abstractNumId="24" w15:restartNumberingAfterBreak="0">
    <w:nsid w:val="552C389F"/>
    <w:multiLevelType w:val="hybridMultilevel"/>
    <w:tmpl w:val="F2C28C00"/>
    <w:lvl w:ilvl="0" w:tplc="4918979A">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C7CEF4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B58937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A2CE49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45CAA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E4025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384F94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4DC95A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8281F6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8475FC"/>
    <w:multiLevelType w:val="hybridMultilevel"/>
    <w:tmpl w:val="1E1EF0B8"/>
    <w:lvl w:ilvl="0" w:tplc="5644C2F2">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448FA9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DFC6D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7B86A8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95C281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24C44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308DB8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40E093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044EF0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9C7A5C"/>
    <w:multiLevelType w:val="hybridMultilevel"/>
    <w:tmpl w:val="EE0E51BA"/>
    <w:lvl w:ilvl="0" w:tplc="AB288EE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3E840C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83CD69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D8A0E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FD2FF0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090379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428D7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EECECB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4E406D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873432"/>
    <w:multiLevelType w:val="hybridMultilevel"/>
    <w:tmpl w:val="41DC0698"/>
    <w:lvl w:ilvl="0" w:tplc="34BA1B32">
      <w:start w:val="1"/>
      <w:numFmt w:val="lowerLetter"/>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DA686E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368A9E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4BC8E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506E19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96E7C3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BF65A1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6F6CCE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11895F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A606C0"/>
    <w:multiLevelType w:val="hybridMultilevel"/>
    <w:tmpl w:val="5F9C541E"/>
    <w:lvl w:ilvl="0" w:tplc="7B6E883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32E8C2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AF28C3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EDCDB4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8E3A0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A16AA1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4C47B5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0E4E6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8430E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AA371C"/>
    <w:multiLevelType w:val="singleLevel"/>
    <w:tmpl w:val="5DAA371C"/>
    <w:lvl w:ilvl="0">
      <w:start w:val="1"/>
      <w:numFmt w:val="lowerLetter"/>
      <w:lvlText w:val="%1."/>
      <w:lvlJc w:val="left"/>
      <w:pPr>
        <w:tabs>
          <w:tab w:val="num" w:pos="425"/>
        </w:tabs>
        <w:ind w:left="425" w:hanging="425"/>
      </w:pPr>
      <w:rPr>
        <w:rFonts w:hint="default"/>
      </w:rPr>
    </w:lvl>
  </w:abstractNum>
  <w:abstractNum w:abstractNumId="30" w15:restartNumberingAfterBreak="0">
    <w:nsid w:val="61496F0A"/>
    <w:multiLevelType w:val="hybridMultilevel"/>
    <w:tmpl w:val="5BBCB462"/>
    <w:lvl w:ilvl="0" w:tplc="C86C866A">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FB6DDB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160A6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28810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380B7F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49CAF1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BDC214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6C4546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1E0FCA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22079D"/>
    <w:multiLevelType w:val="hybridMultilevel"/>
    <w:tmpl w:val="E19E21C2"/>
    <w:lvl w:ilvl="0" w:tplc="66229B14">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710363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8B2AE4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93004E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E28F0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694D60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CAFD7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CE58C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D40E0B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B3189B"/>
    <w:multiLevelType w:val="hybridMultilevel"/>
    <w:tmpl w:val="740C7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A690955"/>
    <w:multiLevelType w:val="hybridMultilevel"/>
    <w:tmpl w:val="73C26580"/>
    <w:lvl w:ilvl="0" w:tplc="71F08A02">
      <w:start w:val="1"/>
      <w:numFmt w:val="lowerLetter"/>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A50BAE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40AE77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342CF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F6C3A5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CA4D8B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6E487A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CCAD98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39859D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194B76"/>
    <w:multiLevelType w:val="hybridMultilevel"/>
    <w:tmpl w:val="4318666E"/>
    <w:lvl w:ilvl="0" w:tplc="20A4967A">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0E25C4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55E660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36A9DC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B3CD04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88A890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8EA0C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3E859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98AB14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DC6B14"/>
    <w:multiLevelType w:val="hybridMultilevel"/>
    <w:tmpl w:val="48A4160A"/>
    <w:lvl w:ilvl="0" w:tplc="05444AB8">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124F3E">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0188E22">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C52D23A">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D2C51C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3EC222">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D29512">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8949586">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724386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E10DDE"/>
    <w:multiLevelType w:val="hybridMultilevel"/>
    <w:tmpl w:val="657A5E18"/>
    <w:lvl w:ilvl="0" w:tplc="5AB435DE">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93818A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4A1E1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7F0D9E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50070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254F1A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42437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8A484B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66831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FA05F2"/>
    <w:multiLevelType w:val="hybridMultilevel"/>
    <w:tmpl w:val="D4F8C9D4"/>
    <w:lvl w:ilvl="0" w:tplc="9C780DE4">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928831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7EA5D0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7EECD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0A0B1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FCC705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840058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5C8825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39A908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0C22E5"/>
    <w:multiLevelType w:val="hybridMultilevel"/>
    <w:tmpl w:val="A4502F5A"/>
    <w:lvl w:ilvl="0" w:tplc="EAE01882">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08AA27A">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0EE096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061C1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1A2773C">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3CE202">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68E8F42">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8064A5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BE0865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4C38BD"/>
    <w:multiLevelType w:val="hybridMultilevel"/>
    <w:tmpl w:val="D344781A"/>
    <w:lvl w:ilvl="0" w:tplc="2438C64C">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18ED8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4E8C7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B4A1D1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6446AC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862BC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B6C06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2E2E87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F0273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363AD9"/>
    <w:multiLevelType w:val="hybridMultilevel"/>
    <w:tmpl w:val="9AE6D2AC"/>
    <w:lvl w:ilvl="0" w:tplc="890AB3C4">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06E9DA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C8020F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538CF5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6AA683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1BC86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0ECDB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94002A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7767C0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60204CE"/>
    <w:multiLevelType w:val="hybridMultilevel"/>
    <w:tmpl w:val="E2C64A60"/>
    <w:lvl w:ilvl="0" w:tplc="967CAFD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6D43D84">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7A0BFB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72C410">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70A9F64">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AAE071A">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264A0C4">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F66AEB8">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AE05006">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B85796A"/>
    <w:multiLevelType w:val="hybridMultilevel"/>
    <w:tmpl w:val="669C0890"/>
    <w:lvl w:ilvl="0" w:tplc="FED00806">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90A140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C8E94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80ACC8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BA8A51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FAE88C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4741E9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69837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694589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C120CD0"/>
    <w:multiLevelType w:val="hybridMultilevel"/>
    <w:tmpl w:val="90429CFA"/>
    <w:lvl w:ilvl="0" w:tplc="B97C6FDA">
      <w:start w:val="1"/>
      <w:numFmt w:val="lowerLetter"/>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182EAC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2692B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C22DC6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71872F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1880BB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0A2C28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57ABEC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026D56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761999265">
    <w:abstractNumId w:val="29"/>
  </w:num>
  <w:num w:numId="2" w16cid:durableId="1607888035">
    <w:abstractNumId w:val="10"/>
  </w:num>
  <w:num w:numId="3" w16cid:durableId="178549687">
    <w:abstractNumId w:val="38"/>
  </w:num>
  <w:num w:numId="4" w16cid:durableId="7371742">
    <w:abstractNumId w:val="9"/>
  </w:num>
  <w:num w:numId="5" w16cid:durableId="961812561">
    <w:abstractNumId w:val="7"/>
  </w:num>
  <w:num w:numId="6" w16cid:durableId="374820717">
    <w:abstractNumId w:val="27"/>
  </w:num>
  <w:num w:numId="7" w16cid:durableId="270551033">
    <w:abstractNumId w:val="6"/>
  </w:num>
  <w:num w:numId="8" w16cid:durableId="1749306980">
    <w:abstractNumId w:val="22"/>
  </w:num>
  <w:num w:numId="9" w16cid:durableId="656343992">
    <w:abstractNumId w:val="13"/>
  </w:num>
  <w:num w:numId="10" w16cid:durableId="1666325990">
    <w:abstractNumId w:val="1"/>
  </w:num>
  <w:num w:numId="11" w16cid:durableId="292441955">
    <w:abstractNumId w:val="4"/>
  </w:num>
  <w:num w:numId="12" w16cid:durableId="252009886">
    <w:abstractNumId w:val="3"/>
  </w:num>
  <w:num w:numId="13" w16cid:durableId="621498120">
    <w:abstractNumId w:val="39"/>
  </w:num>
  <w:num w:numId="14" w16cid:durableId="1012414084">
    <w:abstractNumId w:val="30"/>
  </w:num>
  <w:num w:numId="15" w16cid:durableId="1356731359">
    <w:abstractNumId w:val="17"/>
  </w:num>
  <w:num w:numId="16" w16cid:durableId="1485971113">
    <w:abstractNumId w:val="42"/>
  </w:num>
  <w:num w:numId="17" w16cid:durableId="1509053196">
    <w:abstractNumId w:val="14"/>
  </w:num>
  <w:num w:numId="18" w16cid:durableId="1225529261">
    <w:abstractNumId w:val="24"/>
  </w:num>
  <w:num w:numId="19" w16cid:durableId="906114160">
    <w:abstractNumId w:val="33"/>
  </w:num>
  <w:num w:numId="20" w16cid:durableId="889267461">
    <w:abstractNumId w:val="36"/>
  </w:num>
  <w:num w:numId="21" w16cid:durableId="1900632757">
    <w:abstractNumId w:val="34"/>
  </w:num>
  <w:num w:numId="22" w16cid:durableId="1984893507">
    <w:abstractNumId w:val="2"/>
  </w:num>
  <w:num w:numId="23" w16cid:durableId="2048602628">
    <w:abstractNumId w:val="8"/>
  </w:num>
  <w:num w:numId="24" w16cid:durableId="751633144">
    <w:abstractNumId w:val="18"/>
  </w:num>
  <w:num w:numId="25" w16cid:durableId="284505974">
    <w:abstractNumId w:val="5"/>
  </w:num>
  <w:num w:numId="26" w16cid:durableId="876509068">
    <w:abstractNumId w:val="35"/>
  </w:num>
  <w:num w:numId="27" w16cid:durableId="1675837853">
    <w:abstractNumId w:val="28"/>
  </w:num>
  <w:num w:numId="28" w16cid:durableId="1829784550">
    <w:abstractNumId w:val="19"/>
  </w:num>
  <w:num w:numId="29" w16cid:durableId="1738237223">
    <w:abstractNumId w:val="16"/>
  </w:num>
  <w:num w:numId="30" w16cid:durableId="1142623672">
    <w:abstractNumId w:val="26"/>
  </w:num>
  <w:num w:numId="31" w16cid:durableId="664208744">
    <w:abstractNumId w:val="0"/>
  </w:num>
  <w:num w:numId="32" w16cid:durableId="1882129993">
    <w:abstractNumId w:val="25"/>
  </w:num>
  <w:num w:numId="33" w16cid:durableId="1611621523">
    <w:abstractNumId w:val="31"/>
  </w:num>
  <w:num w:numId="34" w16cid:durableId="1397358684">
    <w:abstractNumId w:val="37"/>
  </w:num>
  <w:num w:numId="35" w16cid:durableId="365715326">
    <w:abstractNumId w:val="40"/>
  </w:num>
  <w:num w:numId="36" w16cid:durableId="34160275">
    <w:abstractNumId w:val="15"/>
  </w:num>
  <w:num w:numId="37" w16cid:durableId="1498500399">
    <w:abstractNumId w:val="12"/>
  </w:num>
  <w:num w:numId="38" w16cid:durableId="1787580088">
    <w:abstractNumId w:val="41"/>
  </w:num>
  <w:num w:numId="39" w16cid:durableId="1616446296">
    <w:abstractNumId w:val="20"/>
  </w:num>
  <w:num w:numId="40" w16cid:durableId="172690332">
    <w:abstractNumId w:val="43"/>
  </w:num>
  <w:num w:numId="41" w16cid:durableId="1216239591">
    <w:abstractNumId w:val="11"/>
  </w:num>
  <w:num w:numId="42" w16cid:durableId="574435967">
    <w:abstractNumId w:val="21"/>
  </w:num>
  <w:num w:numId="43" w16cid:durableId="569657062">
    <w:abstractNumId w:val="32"/>
  </w:num>
  <w:num w:numId="44" w16cid:durableId="15097132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70"/>
    <w:rsid w:val="000D4201"/>
    <w:rsid w:val="00106416"/>
    <w:rsid w:val="001604C1"/>
    <w:rsid w:val="00231904"/>
    <w:rsid w:val="00332B6C"/>
    <w:rsid w:val="00354622"/>
    <w:rsid w:val="003924DC"/>
    <w:rsid w:val="003A7170"/>
    <w:rsid w:val="005034DC"/>
    <w:rsid w:val="00503858"/>
    <w:rsid w:val="00671FB5"/>
    <w:rsid w:val="00695F54"/>
    <w:rsid w:val="006E2ADF"/>
    <w:rsid w:val="007070B3"/>
    <w:rsid w:val="00716FD3"/>
    <w:rsid w:val="00752636"/>
    <w:rsid w:val="00787557"/>
    <w:rsid w:val="007D7E41"/>
    <w:rsid w:val="008110E2"/>
    <w:rsid w:val="008C5AA6"/>
    <w:rsid w:val="00924D97"/>
    <w:rsid w:val="009262C7"/>
    <w:rsid w:val="00962059"/>
    <w:rsid w:val="00983868"/>
    <w:rsid w:val="00A14DD7"/>
    <w:rsid w:val="00B03F03"/>
    <w:rsid w:val="00CA25F7"/>
    <w:rsid w:val="00D761A0"/>
    <w:rsid w:val="00D96520"/>
    <w:rsid w:val="00DA5178"/>
    <w:rsid w:val="00E77A20"/>
    <w:rsid w:val="00F832F9"/>
    <w:rsid w:val="00F97C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2292"/>
  <w15:chartTrackingRefBased/>
  <w15:docId w15:val="{63CE02CB-7D1E-4045-A6ED-922BAEE1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70"/>
    <w:pPr>
      <w:spacing w:after="200" w:line="276" w:lineRule="auto"/>
    </w:pPr>
    <w:rPr>
      <w:rFonts w:ascii="Calibri" w:eastAsia="SimSu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rsid w:val="003A7170"/>
  </w:style>
  <w:style w:type="paragraph" w:styleId="ListParagraph">
    <w:name w:val="List Paragraph"/>
    <w:basedOn w:val="Normal"/>
    <w:link w:val="ListParagraphChar"/>
    <w:uiPriority w:val="34"/>
    <w:qFormat/>
    <w:rsid w:val="003A7170"/>
    <w:pPr>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811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0E2"/>
    <w:rPr>
      <w:rFonts w:ascii="Calibri" w:eastAsia="SimSun" w:hAnsi="Calibri" w:cs="Times New Roman"/>
      <w:lang w:val="en-US"/>
    </w:rPr>
  </w:style>
  <w:style w:type="paragraph" w:styleId="Footer">
    <w:name w:val="footer"/>
    <w:basedOn w:val="Normal"/>
    <w:link w:val="FooterChar"/>
    <w:uiPriority w:val="99"/>
    <w:unhideWhenUsed/>
    <w:rsid w:val="00811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0E2"/>
    <w:rPr>
      <w:rFonts w:ascii="Calibri" w:eastAsia="SimSu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4213</TotalTime>
  <Pages>20</Pages>
  <Words>9367</Words>
  <Characters>53395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bidan</dc:creator>
  <cp:keywords/>
  <dc:description/>
  <cp:lastModifiedBy>revanarmanda69@gmail.com</cp:lastModifiedBy>
  <cp:revision>5</cp:revision>
  <dcterms:created xsi:type="dcterms:W3CDTF">2024-03-14T02:50:00Z</dcterms:created>
  <dcterms:modified xsi:type="dcterms:W3CDTF">2025-03-04T14:36:00Z</dcterms:modified>
</cp:coreProperties>
</file>